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</w:pPr>
      <w:r>
        <w:t>См. графическую копию официальной публикации</w:t>
      </w:r>
    </w:p>
    <w:p w:rsidR="00000000" w:rsidRDefault="00126F04">
      <w:pPr>
        <w:pStyle w:val="1"/>
      </w:pPr>
      <w:hyperlink r:id="rId4" w:history="1">
        <w:r>
          <w:rPr>
            <w:rStyle w:val="a4"/>
          </w:rPr>
          <w:t>Федеральный закон от 30 марта 1999 г. N 52-ФЗ</w:t>
        </w:r>
        <w:r>
          <w:rPr>
            <w:rStyle w:val="a4"/>
          </w:rPr>
          <w:br/>
          <w:t>"О санитарно-эпидемиологическом благополучии населения"</w:t>
        </w:r>
        <w:r>
          <w:rPr>
            <w:rStyle w:val="a4"/>
          </w:rPr>
          <w:br/>
          <w:t>(с из</w:t>
        </w:r>
        <w:r>
          <w:rPr>
            <w:rStyle w:val="a4"/>
          </w:rPr>
          <w:t xml:space="preserve">менениями от 30 декабря 2001 г., 10 января, 30 июня 2003 г., 22 августа 2004 г., 9 мая, 31 декабря 2005 г., 18, 29, 30 декабря 2006 г., 26 июня, 8 ноября, 1 декабря 2007 г., 12 июня, 14, 23 июля, 27 октября, 22, 30 декабря 2008 г., 28 сентября, 28 декабря </w:t>
        </w:r>
        <w:r>
          <w:rPr>
            <w:rStyle w:val="a4"/>
          </w:rPr>
          <w:t>2010 г., 18, 19 июля 2011 г.)</w:t>
        </w:r>
      </w:hyperlink>
    </w:p>
    <w:p w:rsidR="00000000" w:rsidRDefault="00126F04">
      <w:pPr>
        <w:ind w:firstLine="720"/>
        <w:jc w:val="both"/>
      </w:pP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bookmarkStart w:id="0" w:name="sub_261474844"/>
      <w:r>
        <w:t xml:space="preserve">См. </w:t>
      </w:r>
      <w:hyperlink r:id="rId5" w:history="1">
        <w:r>
          <w:rPr>
            <w:rStyle w:val="a4"/>
          </w:rPr>
          <w:t>обзоры изменений</w:t>
        </w:r>
      </w:hyperlink>
      <w:r>
        <w:t xml:space="preserve"> настоящего Федерального закона</w:t>
      </w:r>
    </w:p>
    <w:bookmarkEnd w:id="0"/>
    <w:p w:rsidR="00000000" w:rsidRDefault="00126F04">
      <w:pPr>
        <w:pStyle w:val="af"/>
        <w:ind w:left="139"/>
      </w:pPr>
      <w:r>
        <w:t xml:space="preserve">См. </w:t>
      </w:r>
      <w:hyperlink r:id="rId6" w:history="1">
        <w:r>
          <w:rPr>
            <w:rStyle w:val="a4"/>
          </w:rPr>
          <w:t>комментарии</w:t>
        </w:r>
      </w:hyperlink>
      <w:r>
        <w:t xml:space="preserve"> к настоящему Федеральному закону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>Согл</w:t>
      </w:r>
      <w:r>
        <w:t xml:space="preserve">асно </w:t>
      </w:r>
      <w:hyperlink r:id="rId7" w:history="1">
        <w:r>
          <w:rPr>
            <w:rStyle w:val="a4"/>
          </w:rPr>
          <w:t>Федеральному закону</w:t>
        </w:r>
      </w:hyperlink>
      <w:r>
        <w:t xml:space="preserve"> от 22 декабря 2008 г. N 268-ФЗ положения настоящего Федерального закона в части оценки и подтверждения соответствия табачной продукции не применяются со дня </w:t>
      </w:r>
      <w:hyperlink r:id="rId8" w:history="1">
        <w:r>
          <w:rPr>
            <w:rStyle w:val="a4"/>
          </w:rPr>
          <w:t>в</w:t>
        </w:r>
        <w:r>
          <w:rPr>
            <w:rStyle w:val="a4"/>
          </w:rPr>
          <w:t>ступления в силу</w:t>
        </w:r>
      </w:hyperlink>
      <w:r>
        <w:t xml:space="preserve"> названного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9" w:history="1">
        <w:r>
          <w:rPr>
            <w:rStyle w:val="a4"/>
          </w:rPr>
          <w:t>письмо</w:t>
        </w:r>
      </w:hyperlink>
      <w:r>
        <w:t xml:space="preserve"> Федеральной службы по надзору в сфере защиты прав потребителей и благополучия человека от 8 августа 2011 г. N 01/10020-1-32 об изменениях законодательства в о</w:t>
      </w:r>
      <w:r>
        <w:t xml:space="preserve">бласти обеспечения санитарно-эпидемиологического благополучия населения в связи со </w:t>
      </w:r>
      <w:hyperlink r:id="rId10" w:history="1">
        <w:r>
          <w:rPr>
            <w:rStyle w:val="a4"/>
          </w:rPr>
          <w:t>вступлением в силу</w:t>
        </w:r>
      </w:hyperlink>
      <w:r>
        <w:t xml:space="preserve"> </w:t>
      </w:r>
      <w:hyperlink r:id="rId11" w:history="1">
        <w:r>
          <w:rPr>
            <w:rStyle w:val="a4"/>
          </w:rPr>
          <w:t>Федерального закона</w:t>
        </w:r>
      </w:hyperlink>
      <w:r>
        <w:t xml:space="preserve"> от 18 июля 2011 г. N 242-ФЗ "О внесении изменений в отдельн</w:t>
      </w:r>
      <w:r>
        <w:t>ые законодательные акты Российской Федерации по вопросам осуществления государственного контроля (надзора) и муниципального контроля"</w:t>
      </w:r>
    </w:p>
    <w:p w:rsidR="00000000" w:rsidRDefault="00126F04">
      <w:pPr>
        <w:pStyle w:val="af"/>
      </w:pPr>
    </w:p>
    <w:p w:rsidR="00000000" w:rsidRDefault="00126F04">
      <w:pPr>
        <w:ind w:firstLine="720"/>
        <w:jc w:val="both"/>
      </w:pPr>
      <w:r>
        <w:rPr>
          <w:rStyle w:val="a3"/>
        </w:rPr>
        <w:t>Принят Государственной Думой 12 марта 1999 года</w:t>
      </w:r>
    </w:p>
    <w:p w:rsidR="00000000" w:rsidRDefault="00126F04">
      <w:pPr>
        <w:ind w:firstLine="720"/>
        <w:jc w:val="both"/>
      </w:pPr>
      <w:r>
        <w:rPr>
          <w:rStyle w:val="a3"/>
        </w:rPr>
        <w:t>Одобрен Советом Федерации 17 марта 1999 года</w:t>
      </w:r>
    </w:p>
    <w:p w:rsidR="00000000" w:rsidRDefault="00126F04">
      <w:pPr>
        <w:ind w:firstLine="720"/>
        <w:jc w:val="both"/>
      </w:pPr>
    </w:p>
    <w:p w:rsidR="00000000" w:rsidRDefault="00126F04">
      <w:pPr>
        <w:ind w:firstLine="720"/>
        <w:jc w:val="both"/>
      </w:pPr>
      <w:bookmarkStart w:id="1" w:name="sub_1111"/>
      <w:r>
        <w:t>Настоящий Федеральн</w:t>
      </w:r>
      <w:r>
        <w:t>ый закон направлен на обеспечение санитарно-эпидемиологического благополучия населения как одного из основных условий реализации конституционных прав граждан на охрану здоровья и благоприятную окружающую среду.</w:t>
      </w:r>
    </w:p>
    <w:bookmarkEnd w:id="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2" w:history="1">
        <w:r>
          <w:rPr>
            <w:rStyle w:val="a4"/>
          </w:rPr>
          <w:t>комментарии</w:t>
        </w:r>
      </w:hyperlink>
      <w:r>
        <w:t xml:space="preserve"> к преамбуле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2" w:name="sub_100"/>
      <w:r>
        <w:t>Глава I. Общие положения</w:t>
      </w:r>
    </w:p>
    <w:bookmarkEnd w:id="2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3" w:name="sub_1"/>
      <w:r>
        <w:rPr>
          <w:rStyle w:val="a3"/>
        </w:rPr>
        <w:t>Статья 1.</w:t>
      </w:r>
      <w:r>
        <w:t xml:space="preserve"> Основные понятия</w:t>
      </w:r>
    </w:p>
    <w:bookmarkEnd w:id="3"/>
    <w:p w:rsidR="00000000" w:rsidRDefault="00126F04">
      <w:pPr>
        <w:ind w:firstLine="720"/>
        <w:jc w:val="both"/>
      </w:pPr>
      <w:r>
        <w:t>В целях настоящего Федерального закона используются следующие основные понятия:</w:t>
      </w:r>
    </w:p>
    <w:p w:rsidR="00000000" w:rsidRDefault="00126F04">
      <w:pPr>
        <w:ind w:firstLine="720"/>
        <w:jc w:val="both"/>
      </w:pPr>
      <w:bookmarkStart w:id="4" w:name="sub_101"/>
      <w:r>
        <w:rPr>
          <w:rStyle w:val="a3"/>
        </w:rPr>
        <w:t>санитарно-э</w:t>
      </w:r>
      <w:r>
        <w:rPr>
          <w:rStyle w:val="a3"/>
        </w:rPr>
        <w:t>пидемиологическое благополучие населения</w:t>
      </w:r>
      <w:r>
        <w:t xml:space="preserve"> -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жизнедеятельности;</w:t>
      </w:r>
    </w:p>
    <w:p w:rsidR="00000000" w:rsidRDefault="00126F04">
      <w:pPr>
        <w:ind w:firstLine="720"/>
        <w:jc w:val="both"/>
      </w:pPr>
      <w:bookmarkStart w:id="5" w:name="sub_102"/>
      <w:bookmarkEnd w:id="4"/>
      <w:r>
        <w:rPr>
          <w:rStyle w:val="a3"/>
        </w:rPr>
        <w:t>ср</w:t>
      </w:r>
      <w:r>
        <w:rPr>
          <w:rStyle w:val="a3"/>
        </w:rPr>
        <w:t>еда обитания человека (далее - среда обитания)</w:t>
      </w:r>
      <w:r>
        <w:t xml:space="preserve"> - совокупность объектов, явлений и факторов окружающей (природной и искусственной) среды, определяющая условия жизнедеятельности человека;</w:t>
      </w:r>
    </w:p>
    <w:p w:rsidR="00000000" w:rsidRDefault="00126F04">
      <w:pPr>
        <w:ind w:firstLine="720"/>
        <w:jc w:val="both"/>
      </w:pPr>
      <w:bookmarkStart w:id="6" w:name="sub_103"/>
      <w:bookmarkEnd w:id="5"/>
      <w:r>
        <w:rPr>
          <w:rStyle w:val="a3"/>
        </w:rPr>
        <w:t>факторы среды обитания</w:t>
      </w:r>
      <w:r>
        <w:t xml:space="preserve"> - биологические (вирусные, бактер</w:t>
      </w:r>
      <w:r>
        <w:t xml:space="preserve">иальные, </w:t>
      </w:r>
      <w:r>
        <w:lastRenderedPageBreak/>
        <w:t>паразитарные и иные), химические, физические (шум, вибрация, ультразвук, инфразвук, тепловые, ионизирующие, неионизирующие и иные излучения), социальные (питание, водоснабжение, условия быта, труда, отдыха) и иные факторы среды обитания, которые о</w:t>
      </w:r>
      <w:r>
        <w:t>казывают или могут оказывать воздействие на человека и (или) на состояние здоровья будущих поколений;</w:t>
      </w:r>
    </w:p>
    <w:p w:rsidR="00000000" w:rsidRDefault="00126F04">
      <w:pPr>
        <w:ind w:firstLine="720"/>
        <w:jc w:val="both"/>
      </w:pPr>
      <w:bookmarkStart w:id="7" w:name="sub_104"/>
      <w:bookmarkEnd w:id="6"/>
      <w:r>
        <w:rPr>
          <w:rStyle w:val="a3"/>
        </w:rPr>
        <w:t>вредное воздействие на человека</w:t>
      </w:r>
      <w:r>
        <w:t xml:space="preserve"> - воздействие факторов среды обитания, создающее угрозу жизни или здоровью человека либо угрозу жизни или зд</w:t>
      </w:r>
      <w:r>
        <w:t>оровью будущих поколений;</w:t>
      </w:r>
    </w:p>
    <w:p w:rsidR="00000000" w:rsidRDefault="00126F04">
      <w:pPr>
        <w:ind w:firstLine="720"/>
        <w:jc w:val="both"/>
      </w:pPr>
      <w:bookmarkStart w:id="8" w:name="sub_105"/>
      <w:bookmarkEnd w:id="7"/>
      <w:r>
        <w:rPr>
          <w:rStyle w:val="a3"/>
        </w:rPr>
        <w:t>благоприятные условия жизнедеятельности человека</w:t>
      </w:r>
      <w:r>
        <w:t xml:space="preserve"> - состояние среды обитания, при котором отсутствует вредное воздействие ее факторов на человека (безвредные условия) и имеются возможности для восстановления нарушенны</w:t>
      </w:r>
      <w:r>
        <w:t>х функций организма человека;</w:t>
      </w:r>
    </w:p>
    <w:p w:rsidR="00000000" w:rsidRDefault="00126F04">
      <w:pPr>
        <w:ind w:firstLine="720"/>
        <w:jc w:val="both"/>
      </w:pPr>
      <w:bookmarkStart w:id="9" w:name="sub_106"/>
      <w:bookmarkEnd w:id="8"/>
      <w:r>
        <w:rPr>
          <w:rStyle w:val="a3"/>
        </w:rPr>
        <w:t>безопасные условия для человека</w:t>
      </w:r>
      <w:r>
        <w:t xml:space="preserve"> - состояние среды обитания, при котором отсутствует опасность вредного воздействия ее факторов на человека;</w:t>
      </w:r>
    </w:p>
    <w:p w:rsidR="00000000" w:rsidRDefault="00126F04">
      <w:pPr>
        <w:ind w:firstLine="720"/>
        <w:jc w:val="both"/>
      </w:pPr>
      <w:bookmarkStart w:id="10" w:name="sub_107"/>
      <w:bookmarkEnd w:id="9"/>
      <w:r>
        <w:rPr>
          <w:rStyle w:val="a3"/>
        </w:rPr>
        <w:t>санитарно-эпидемиологическая обстановка</w:t>
      </w:r>
      <w:r>
        <w:t xml:space="preserve"> - состояние здоровья населения и среды обитания на определенной территории в конкретно указанное время;</w:t>
      </w:r>
    </w:p>
    <w:p w:rsidR="00000000" w:rsidRDefault="00126F04">
      <w:pPr>
        <w:ind w:firstLine="720"/>
        <w:jc w:val="both"/>
      </w:pPr>
      <w:bookmarkStart w:id="11" w:name="sub_108"/>
      <w:bookmarkEnd w:id="10"/>
      <w:r>
        <w:rPr>
          <w:rStyle w:val="a3"/>
        </w:rPr>
        <w:t>гигиенический норматив</w:t>
      </w:r>
      <w:r>
        <w:t xml:space="preserve"> - установленное исследованиями допустимое максимальное или минимальное количественное и (или) качественное значени</w:t>
      </w:r>
      <w:r>
        <w:t>е показателя, характеризующего тот или иной фактор среды обитания с позиций его безопасности и (или) безвредности для человека;</w:t>
      </w:r>
    </w:p>
    <w:p w:rsidR="00000000" w:rsidRDefault="00126F04">
      <w:pPr>
        <w:ind w:firstLine="720"/>
        <w:jc w:val="both"/>
      </w:pPr>
      <w:bookmarkStart w:id="12" w:name="sub_109"/>
      <w:bookmarkEnd w:id="11"/>
      <w:r>
        <w:rPr>
          <w:rStyle w:val="a3"/>
        </w:rPr>
        <w:t>санитарно-эпидемиологические требования</w:t>
      </w:r>
      <w:r>
        <w:t xml:space="preserve"> - обязательные требования к обеспечению безопасности и (или) безвредности </w:t>
      </w:r>
      <w:r>
        <w:t>для человека факторов среды обитания, условий деятельности юридических лиц и граждан, в том числе индивидуальных предпринимателей, используемых ими территорий, зданий, строений, сооружений, помещений, оборудования, транспортных средств, несоблюдение которы</w:t>
      </w:r>
      <w:r>
        <w:t>х создает угрозу жизни или здоровью человека, угрозу возникновения и распространения заболеваний и которые устанавливаются государственными санитарно-эпидемиологическими правилами и гигиеническими нормативами (далее - санитарные правила), а в отношении без</w:t>
      </w:r>
      <w:r>
        <w:t>опасности продукции и связанных с требованиями к продукции процессов ее производства, хранения, перевозки, реализации, эксплуатации, применения (использования) и утилизации, которые устанавливаются документами, принятыми в соответствии с международными дог</w:t>
      </w:r>
      <w:r>
        <w:t>оворами Российской Федерации, и техническими регламентами;</w:t>
      </w:r>
    </w:p>
    <w:p w:rsidR="00000000" w:rsidRDefault="00126F04">
      <w:pPr>
        <w:ind w:firstLine="720"/>
        <w:jc w:val="both"/>
      </w:pPr>
      <w:bookmarkStart w:id="13" w:name="sub_110"/>
      <w:bookmarkEnd w:id="12"/>
      <w:r>
        <w:rPr>
          <w:rStyle w:val="a3"/>
        </w:rPr>
        <w:t>социально-гигиенический мониторинг</w:t>
      </w:r>
      <w:r>
        <w:t xml:space="preserve"> - государственная система наблюдений за состоянием здоровья населения и среды обитания, их анализа, оценки и прогноза, а также определения причинно-</w:t>
      </w:r>
      <w:r>
        <w:t>следственных связей между состоянием здоровья населения и воздействием факторов среды обитания;</w:t>
      </w:r>
    </w:p>
    <w:p w:rsidR="00000000" w:rsidRDefault="00126F04">
      <w:pPr>
        <w:ind w:firstLine="720"/>
        <w:jc w:val="both"/>
      </w:pPr>
      <w:bookmarkStart w:id="14" w:name="sub_111"/>
      <w:bookmarkEnd w:id="13"/>
      <w:r>
        <w:rPr>
          <w:rStyle w:val="a3"/>
        </w:rPr>
        <w:t>федеральный государственный санитарно-эпидемиологический надзор</w:t>
      </w:r>
      <w:r>
        <w:t xml:space="preserve"> - деятельность по предупреждению, обнаружению, пресечению нарушений законодательст</w:t>
      </w:r>
      <w:r>
        <w:t>ва Российской Федерации в области обеспечения санитарно-эпидемиологического благополучия населения в целях охраны здоровья населения и среды обитания;</w:t>
      </w:r>
    </w:p>
    <w:p w:rsidR="00000000" w:rsidRDefault="00126F04">
      <w:pPr>
        <w:ind w:firstLine="720"/>
        <w:jc w:val="both"/>
      </w:pPr>
      <w:bookmarkStart w:id="15" w:name="sub_112"/>
      <w:bookmarkEnd w:id="14"/>
      <w:r>
        <w:rPr>
          <w:rStyle w:val="a3"/>
        </w:rPr>
        <w:t>санитарно-эпидемиологическое заключение</w:t>
      </w:r>
      <w:r>
        <w:t xml:space="preserve"> - документ, выдаваемый в установленных настоящим Фе</w:t>
      </w:r>
      <w:r>
        <w:t>деральным законом случаях федеральными органами исполнительной власти, уполномоченными на осуществление федерального государственного санитарно-эпидемиологического надзора, и удостоверяющий соответствие или несоответствие санитарным правилам факторов среды</w:t>
      </w:r>
      <w:r>
        <w:t xml:space="preserve"> 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средств;</w:t>
      </w:r>
    </w:p>
    <w:p w:rsidR="00000000" w:rsidRDefault="00126F04">
      <w:pPr>
        <w:ind w:firstLine="720"/>
        <w:jc w:val="both"/>
      </w:pPr>
      <w:bookmarkStart w:id="16" w:name="sub_113"/>
      <w:bookmarkEnd w:id="15"/>
      <w:r>
        <w:rPr>
          <w:rStyle w:val="a3"/>
        </w:rPr>
        <w:lastRenderedPageBreak/>
        <w:t>санитарно-противоэпидемич</w:t>
      </w:r>
      <w:r>
        <w:rPr>
          <w:rStyle w:val="a3"/>
        </w:rPr>
        <w:t>еские (профилактические) мероприятия</w:t>
      </w:r>
      <w:r>
        <w:t xml:space="preserve"> - организационные, административные, инженерно-технические, медико-санитарные, ветеринарные и иные меры, направленные на устранение или уменьшение вредного воздействия на человека факторов среды обитания, предотвращение</w:t>
      </w:r>
      <w:r>
        <w:t xml:space="preserve"> возникновения и распространения инфекционных заболеваний и массовых неинфекционных заболеваний (отравлений) и их ликвидацию;</w:t>
      </w:r>
    </w:p>
    <w:p w:rsidR="00000000" w:rsidRDefault="00126F04">
      <w:pPr>
        <w:ind w:firstLine="720"/>
        <w:jc w:val="both"/>
      </w:pPr>
      <w:bookmarkStart w:id="17" w:name="sub_114"/>
      <w:bookmarkEnd w:id="16"/>
      <w:r>
        <w:rPr>
          <w:rStyle w:val="a3"/>
        </w:rPr>
        <w:t>ограничительные мероприятия (карантин)</w:t>
      </w:r>
      <w:r>
        <w:t xml:space="preserve"> - административные, медико-санитарные, ветеринарные и иные меры, направленные</w:t>
      </w:r>
      <w:r>
        <w:t xml:space="preserve"> на предотвращение распространения инфекционных заболеваний и предусматривающие особый режим хозяйственной и иной деятельности, ограничение передвижения населения, транспортных средств, грузов, товаров и животных;</w:t>
      </w:r>
    </w:p>
    <w:p w:rsidR="00000000" w:rsidRDefault="00126F04">
      <w:pPr>
        <w:ind w:firstLine="720"/>
        <w:jc w:val="both"/>
      </w:pPr>
      <w:bookmarkStart w:id="18" w:name="sub_115"/>
      <w:bookmarkEnd w:id="17"/>
      <w:r>
        <w:rPr>
          <w:rStyle w:val="a3"/>
        </w:rPr>
        <w:t>инфекционные заболевания</w:t>
      </w:r>
      <w:r>
        <w:t xml:space="preserve"> - и</w:t>
      </w:r>
      <w:r>
        <w:t xml:space="preserve">нфекционные заболевания человека, возникновение и распространение которых обусловлено воздействием на человека биологических факторов среды обитания (возбудителей инфекционных заболеваний) и возможностью передачи болезни от заболевшего человека, животного </w:t>
      </w:r>
      <w:r>
        <w:t>к здоровому человеку;</w:t>
      </w:r>
    </w:p>
    <w:p w:rsidR="00000000" w:rsidRDefault="00126F04">
      <w:pPr>
        <w:ind w:firstLine="720"/>
        <w:jc w:val="both"/>
      </w:pPr>
      <w:bookmarkStart w:id="19" w:name="sub_116"/>
      <w:bookmarkEnd w:id="18"/>
      <w:r>
        <w:rPr>
          <w:rStyle w:val="a3"/>
        </w:rPr>
        <w:t>инфекционные заболевания, представляющие опасность для окружающих,</w:t>
      </w:r>
      <w:r>
        <w:t xml:space="preserve"> - инфекционные заболевания человека, характеризующиеся тяжелым течением, высоким уровнем смертности и инвалидности, быстрым распространением среди населе</w:t>
      </w:r>
      <w:r>
        <w:t>ния (эпидемия);</w:t>
      </w:r>
    </w:p>
    <w:p w:rsidR="00000000" w:rsidRDefault="00126F04">
      <w:pPr>
        <w:ind w:firstLine="720"/>
        <w:jc w:val="both"/>
      </w:pPr>
      <w:bookmarkStart w:id="20" w:name="sub_117"/>
      <w:bookmarkEnd w:id="19"/>
      <w:r>
        <w:rPr>
          <w:rStyle w:val="a3"/>
        </w:rPr>
        <w:t>массовые неинфекционные заболевания (отравления)</w:t>
      </w:r>
      <w:r>
        <w:t xml:space="preserve"> - заболевания человека, возникновение которых обусловлено воздействием физических, и (или) химических, и (или) социальных факторов среды обитания.</w:t>
      </w:r>
    </w:p>
    <w:bookmarkEnd w:id="2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>См.</w:t>
      </w:r>
      <w:r>
        <w:t xml:space="preserve"> </w:t>
      </w:r>
      <w:hyperlink r:id="rId13" w:history="1">
        <w:r>
          <w:rPr>
            <w:rStyle w:val="a4"/>
          </w:rPr>
          <w:t>комментарии</w:t>
        </w:r>
      </w:hyperlink>
      <w:r>
        <w:t xml:space="preserve"> к статье 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1" w:name="sub_2"/>
      <w:r>
        <w:rPr>
          <w:rStyle w:val="a3"/>
        </w:rPr>
        <w:t>Статья 2.</w:t>
      </w:r>
      <w:r>
        <w:t xml:space="preserve"> Обеспечение санитарно-эпидемиологического благополучия населения</w:t>
      </w:r>
    </w:p>
    <w:p w:rsidR="00000000" w:rsidRDefault="00126F04">
      <w:pPr>
        <w:ind w:firstLine="720"/>
        <w:jc w:val="both"/>
      </w:pPr>
      <w:bookmarkStart w:id="22" w:name="sub_201"/>
      <w:bookmarkEnd w:id="21"/>
      <w:r>
        <w:t xml:space="preserve">1. </w:t>
      </w:r>
      <w:hyperlink w:anchor="sub_101" w:history="1">
        <w:r>
          <w:rPr>
            <w:rStyle w:val="a4"/>
          </w:rPr>
          <w:t>Санитарно-эпидемиологическое благополучие населе</w:t>
        </w:r>
        <w:r>
          <w:rPr>
            <w:rStyle w:val="a4"/>
          </w:rPr>
          <w:t>ния</w:t>
        </w:r>
      </w:hyperlink>
      <w:r>
        <w:t xml:space="preserve"> обеспечивается посредством:</w:t>
      </w:r>
    </w:p>
    <w:p w:rsidR="00000000" w:rsidRDefault="00126F04">
      <w:pPr>
        <w:ind w:firstLine="720"/>
        <w:jc w:val="both"/>
      </w:pPr>
      <w:bookmarkStart w:id="23" w:name="sub_20102"/>
      <w:bookmarkEnd w:id="22"/>
      <w:r>
        <w:t>профилактики заболеваний в соответствии с санитарно-эпидемиологической обстановкой и прогнозом ее изменения;</w:t>
      </w:r>
    </w:p>
    <w:p w:rsidR="00000000" w:rsidRDefault="00126F04">
      <w:pPr>
        <w:ind w:firstLine="720"/>
        <w:jc w:val="both"/>
      </w:pPr>
      <w:bookmarkStart w:id="24" w:name="sub_20103"/>
      <w:bookmarkEnd w:id="23"/>
      <w:r>
        <w:t xml:space="preserve">абзац третий </w:t>
      </w:r>
      <w:hyperlink r:id="rId14" w:history="1">
        <w:r>
          <w:rPr>
            <w:rStyle w:val="a4"/>
          </w:rPr>
          <w:t>утратил силу</w:t>
        </w:r>
      </w:hyperlink>
      <w:r>
        <w:t xml:space="preserve"> с 1 января 200</w:t>
      </w:r>
      <w:r>
        <w:t>5 г.;</w:t>
      </w:r>
    </w:p>
    <w:p w:rsidR="00000000" w:rsidRDefault="00126F04">
      <w:pPr>
        <w:ind w:firstLine="720"/>
        <w:jc w:val="both"/>
      </w:pPr>
      <w:bookmarkStart w:id="25" w:name="sub_20104"/>
      <w:bookmarkEnd w:id="24"/>
      <w:r>
        <w:t>выполнения санитарно-противоэпидемических (профилактических) мероприятий и обязательного соблюдения гражданами, индивидуальными предпринимателями и юридическими лицами санитарных правил как составной части осуществляемой ими деятель</w:t>
      </w:r>
      <w:r>
        <w:t>ности;</w:t>
      </w:r>
    </w:p>
    <w:p w:rsidR="00000000" w:rsidRDefault="00126F04">
      <w:pPr>
        <w:ind w:firstLine="720"/>
        <w:jc w:val="both"/>
      </w:pPr>
      <w:bookmarkStart w:id="26" w:name="sub_20105"/>
      <w:bookmarkEnd w:id="25"/>
      <w:r>
        <w:t xml:space="preserve">абзац пятый </w:t>
      </w:r>
      <w:hyperlink r:id="rId15" w:history="1">
        <w:r>
          <w:rPr>
            <w:rStyle w:val="a4"/>
          </w:rPr>
          <w:t>утратил силу</w:t>
        </w:r>
      </w:hyperlink>
      <w:r>
        <w:t xml:space="preserve"> с 1 августа 2011 г.;</w:t>
      </w:r>
    </w:p>
    <w:p w:rsidR="00000000" w:rsidRDefault="00126F04">
      <w:pPr>
        <w:ind w:firstLine="720"/>
        <w:jc w:val="both"/>
      </w:pPr>
      <w:bookmarkStart w:id="27" w:name="sub_20106"/>
      <w:bookmarkEnd w:id="26"/>
      <w:r>
        <w:t>государственного санитарно-эпидемиологического нормирования;</w:t>
      </w:r>
    </w:p>
    <w:bookmarkStart w:id="28" w:name="sub_20107"/>
    <w:bookmarkEnd w:id="27"/>
    <w:p w:rsidR="00000000" w:rsidRDefault="00126F04">
      <w:pPr>
        <w:ind w:firstLine="720"/>
        <w:jc w:val="both"/>
      </w:pPr>
      <w:r>
        <w:fldChar w:fldCharType="begin"/>
      </w:r>
      <w:r>
        <w:instrText>HYPERLINK \l "sub_111"</w:instrText>
      </w:r>
      <w:r>
        <w:fldChar w:fldCharType="separate"/>
      </w:r>
      <w:r>
        <w:rPr>
          <w:rStyle w:val="a4"/>
        </w:rPr>
        <w:t>федерального государственного санитарно-эпидемиологического надзора</w:t>
      </w:r>
      <w:r>
        <w:fldChar w:fldCharType="end"/>
      </w:r>
      <w:r>
        <w:t>;</w:t>
      </w:r>
    </w:p>
    <w:p w:rsidR="00000000" w:rsidRDefault="00126F04">
      <w:pPr>
        <w:ind w:firstLine="720"/>
        <w:jc w:val="both"/>
      </w:pPr>
      <w:bookmarkStart w:id="29" w:name="sub_20108"/>
      <w:bookmarkEnd w:id="28"/>
      <w:r>
        <w:t xml:space="preserve">обязательного подтверждения соответствия продукции санитарно-эпидемиологическим требованиям в порядке, установленном </w:t>
      </w:r>
      <w:hyperlink r:id="rId16" w:history="1">
        <w:r>
          <w:rPr>
            <w:rStyle w:val="a4"/>
          </w:rPr>
          <w:t>законодательство</w:t>
        </w:r>
        <w:r>
          <w:rPr>
            <w:rStyle w:val="a4"/>
          </w:rPr>
          <w:t>м</w:t>
        </w:r>
      </w:hyperlink>
      <w:r>
        <w:t xml:space="preserve"> Российской Федерации о техническом регулировании;</w:t>
      </w:r>
    </w:p>
    <w:p w:rsidR="00000000" w:rsidRDefault="00126F04">
      <w:pPr>
        <w:ind w:firstLine="720"/>
        <w:jc w:val="both"/>
      </w:pPr>
      <w:bookmarkStart w:id="30" w:name="sub_20109"/>
      <w:bookmarkEnd w:id="29"/>
      <w:r>
        <w:t>лицензирования видов деятельности, представляющих потенциальную опасность для человека;</w:t>
      </w:r>
    </w:p>
    <w:p w:rsidR="00000000" w:rsidRDefault="00126F04">
      <w:pPr>
        <w:ind w:firstLine="720"/>
        <w:jc w:val="both"/>
      </w:pPr>
      <w:bookmarkStart w:id="31" w:name="sub_20110"/>
      <w:bookmarkEnd w:id="30"/>
      <w:r>
        <w:t>государственной регистрации потенциально опасных для человека химических и би</w:t>
      </w:r>
      <w:r>
        <w:t>ологических веществ, отдельных видов продукции, радиоактивных веществ, отходов производства и потребления, а также впервые ввозимых на территорию Российской Федерации отдельных видов продукции;</w:t>
      </w:r>
    </w:p>
    <w:p w:rsidR="00000000" w:rsidRDefault="00126F04">
      <w:pPr>
        <w:ind w:firstLine="720"/>
        <w:jc w:val="both"/>
      </w:pPr>
      <w:bookmarkStart w:id="32" w:name="sub_20111"/>
      <w:bookmarkEnd w:id="31"/>
      <w:r>
        <w:t xml:space="preserve">проведения </w:t>
      </w:r>
      <w:hyperlink w:anchor="sub_110" w:history="1">
        <w:r>
          <w:rPr>
            <w:rStyle w:val="a4"/>
          </w:rPr>
          <w:t>социально-г</w:t>
        </w:r>
        <w:r>
          <w:rPr>
            <w:rStyle w:val="a4"/>
          </w:rPr>
          <w:t>игиенического мониторинга</w:t>
        </w:r>
      </w:hyperlink>
      <w:r>
        <w:t>;</w:t>
      </w:r>
    </w:p>
    <w:p w:rsidR="00000000" w:rsidRDefault="00126F04">
      <w:pPr>
        <w:ind w:firstLine="720"/>
        <w:jc w:val="both"/>
      </w:pPr>
      <w:bookmarkStart w:id="33" w:name="sub_20112"/>
      <w:bookmarkEnd w:id="32"/>
      <w:r>
        <w:lastRenderedPageBreak/>
        <w:t>научных исследований в области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34" w:name="sub_20113"/>
      <w:bookmarkEnd w:id="33"/>
      <w:r>
        <w:t xml:space="preserve">формирования и ведения открытых и общедоступных федеральных информационных ресурсов, направленных на своевременное информирование органов государственной власти, органов местного самоуправления, юридических лиц, индивидуальных предпринимателей и граждан о </w:t>
      </w:r>
      <w:r>
        <w:t xml:space="preserve">возникновении инфекционных заболеваний, массовых неинфекционных заболеваний (отравлений), состоянии </w:t>
      </w:r>
      <w:hyperlink w:anchor="sub_102" w:history="1">
        <w:r>
          <w:rPr>
            <w:rStyle w:val="a4"/>
          </w:rPr>
          <w:t>среды обитания</w:t>
        </w:r>
      </w:hyperlink>
      <w:r>
        <w:t xml:space="preserve"> и проводимых санитарно-противоэпидемических (профилактических) мероприятиях;</w:t>
      </w:r>
    </w:p>
    <w:p w:rsidR="00000000" w:rsidRDefault="00126F04">
      <w:pPr>
        <w:ind w:firstLine="720"/>
        <w:jc w:val="both"/>
      </w:pPr>
      <w:bookmarkStart w:id="35" w:name="sub_20114"/>
      <w:bookmarkEnd w:id="34"/>
      <w:r>
        <w:t>мер по гигиеническому</w:t>
      </w:r>
      <w:r>
        <w:t xml:space="preserve"> воспитанию и обучению населения и пропаганде здорового образа жизни;</w:t>
      </w:r>
    </w:p>
    <w:p w:rsidR="00000000" w:rsidRDefault="00126F04">
      <w:pPr>
        <w:ind w:firstLine="720"/>
        <w:jc w:val="both"/>
      </w:pPr>
      <w:bookmarkStart w:id="36" w:name="sub_20115"/>
      <w:bookmarkEnd w:id="35"/>
      <w:r>
        <w:t>мер по привлечению к ответственности за нарушение законодательства Российской Федерации в области обеспечения санитарно-эпидемиологического благополучия населения.</w:t>
      </w:r>
    </w:p>
    <w:p w:rsidR="00000000" w:rsidRDefault="00126F04">
      <w:pPr>
        <w:ind w:firstLine="720"/>
        <w:jc w:val="both"/>
      </w:pPr>
      <w:bookmarkStart w:id="37" w:name="sub_202"/>
      <w:bookmarkEnd w:id="36"/>
      <w:r>
        <w:t>2. Осуществление мер по обеспечению санитарно-эпидемиологического благополучия населения является расходным обязательством Российской Федерации.</w:t>
      </w:r>
    </w:p>
    <w:bookmarkEnd w:id="37"/>
    <w:p w:rsidR="00000000" w:rsidRDefault="00126F04">
      <w:pPr>
        <w:ind w:firstLine="720"/>
        <w:jc w:val="both"/>
      </w:pPr>
      <w:r>
        <w:t xml:space="preserve">Осуществление мер по предупреждению эпидемий и ликвидации их последствий, а также по охране </w:t>
      </w:r>
      <w:r>
        <w:t>окружающей среды является расходным обязательством субъектов Российской Федерации.</w:t>
      </w:r>
    </w:p>
    <w:p w:rsidR="00000000" w:rsidRDefault="00126F04">
      <w:pPr>
        <w:ind w:firstLine="720"/>
        <w:jc w:val="both"/>
      </w:pPr>
      <w:bookmarkStart w:id="38" w:name="sub_2023"/>
      <w:r>
        <w:t>Органы государственной власти и органы местного самоуправления, организации всех форм собственности, индивидуальные предприниматели, граждане обеспечивают соблюдение</w:t>
      </w:r>
      <w:r>
        <w:t xml:space="preserve"> требований законодательства Российской Федерации в области обеспечения санитарно-эпидемиологического благополучия населения за счет собственных средств.</w:t>
      </w:r>
    </w:p>
    <w:p w:rsidR="00000000" w:rsidRDefault="00126F04">
      <w:pPr>
        <w:ind w:firstLine="720"/>
        <w:jc w:val="both"/>
      </w:pPr>
      <w:bookmarkStart w:id="39" w:name="sub_203"/>
      <w:bookmarkEnd w:id="38"/>
      <w:r>
        <w:t>3. Особенности обеспечения санитарно-эпидемиологического благополучия населения на терр</w:t>
      </w:r>
      <w:r>
        <w:t xml:space="preserve">итории инновационного центра "Сколково", в том числе особенности утверждения и применения санитарно-эпидемиологических требований, устанавливаются </w:t>
      </w:r>
      <w:hyperlink r:id="rId17" w:history="1">
        <w:r>
          <w:rPr>
            <w:rStyle w:val="a4"/>
          </w:rPr>
          <w:t>Федеральным законом</w:t>
        </w:r>
      </w:hyperlink>
      <w:r>
        <w:t xml:space="preserve"> "Об инновационном центре "Сколково".</w:t>
      </w:r>
    </w:p>
    <w:bookmarkEnd w:id="3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</w:t>
      </w:r>
      <w:r>
        <w:rPr>
          <w:color w:val="000000"/>
          <w:sz w:val="16"/>
          <w:szCs w:val="16"/>
        </w:rPr>
        <w:t>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8" w:history="1">
        <w:r>
          <w:rPr>
            <w:rStyle w:val="a4"/>
          </w:rPr>
          <w:t>комментарии</w:t>
        </w:r>
      </w:hyperlink>
      <w:r>
        <w:t xml:space="preserve"> к статье 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40" w:name="sub_3"/>
      <w:r>
        <w:rPr>
          <w:rStyle w:val="a3"/>
        </w:rPr>
        <w:t>Статья 3.</w:t>
      </w:r>
      <w:r>
        <w:t xml:space="preserve"> Законодательство в области обеспечения санитарно-эпидемиологического благополучия населения</w:t>
      </w:r>
    </w:p>
    <w:bookmarkEnd w:id="40"/>
    <w:p w:rsidR="00000000" w:rsidRDefault="00126F04">
      <w:pPr>
        <w:ind w:firstLine="720"/>
        <w:jc w:val="both"/>
      </w:pPr>
      <w:r>
        <w:t>Законодательство в области обеспечения</w:t>
      </w:r>
      <w:r>
        <w:t xml:space="preserve">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 xml:space="preserve"> (далее - санитарное законодательство) основывается на </w:t>
      </w:r>
      <w:hyperlink r:id="rId19" w:history="1">
        <w:r>
          <w:rPr>
            <w:rStyle w:val="a4"/>
          </w:rPr>
          <w:t>Конституции</w:t>
        </w:r>
      </w:hyperlink>
      <w:r>
        <w:t xml:space="preserve"> Российской Федерации и состоит из настоящего Федерального закона, других ф</w:t>
      </w:r>
      <w:r>
        <w:t>едеральных законов, а также принимаемых в соответствии с ними иных нормативных правовых актов Российской Федерации, законов и иных нормативных правовых актов субъектов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0" w:history="1">
        <w:r>
          <w:rPr>
            <w:rStyle w:val="a4"/>
          </w:rPr>
          <w:t>комментари</w:t>
        </w:r>
        <w:r>
          <w:rPr>
            <w:rStyle w:val="a4"/>
          </w:rPr>
          <w:t>и</w:t>
        </w:r>
      </w:hyperlink>
      <w:r>
        <w:t xml:space="preserve"> к статье 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41" w:name="sub_4"/>
      <w:r>
        <w:rPr>
          <w:rStyle w:val="a3"/>
        </w:rPr>
        <w:t>Статья 4.</w:t>
      </w:r>
      <w:r>
        <w:t xml:space="preserve"> Отношения, регулируемые настоящим Федеральным законом</w:t>
      </w:r>
    </w:p>
    <w:bookmarkEnd w:id="41"/>
    <w:p w:rsidR="00000000" w:rsidRDefault="00126F04">
      <w:pPr>
        <w:ind w:firstLine="720"/>
        <w:jc w:val="both"/>
      </w:pPr>
      <w:r>
        <w:t>Настоящий Федеральный закон регулирует отношения, возникающие в области обеспечения санитарно-эпидемиологического благополучия населен</w:t>
      </w:r>
      <w:r>
        <w:t xml:space="preserve">ия как одного из основных условий реализации предусмотренных </w:t>
      </w:r>
      <w:hyperlink r:id="rId21" w:history="1">
        <w:r>
          <w:rPr>
            <w:rStyle w:val="a4"/>
          </w:rPr>
          <w:t>Конституцией</w:t>
        </w:r>
      </w:hyperlink>
      <w:r>
        <w:t xml:space="preserve"> Российской Федерации прав граждан на охрану здоровья и благоприятную окружающую среду.</w:t>
      </w:r>
    </w:p>
    <w:p w:rsidR="00000000" w:rsidRDefault="00126F04">
      <w:pPr>
        <w:ind w:firstLine="720"/>
        <w:jc w:val="both"/>
      </w:pPr>
      <w:bookmarkStart w:id="42" w:name="sub_402"/>
      <w:r>
        <w:t xml:space="preserve">Отношения, возникающие в области охраны окружающей </w:t>
      </w:r>
      <w:r>
        <w:t xml:space="preserve">среды, в той мере, в какой это необходимо для обеспечения санитарно-эпидемиологического благополучия населения, регулируются </w:t>
      </w:r>
      <w:hyperlink r:id="rId22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об охране окружающей среды и настоящим Федеральным зак</w:t>
      </w:r>
      <w:r>
        <w:t>оном.</w:t>
      </w:r>
    </w:p>
    <w:bookmarkEnd w:id="4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lastRenderedPageBreak/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3" w:history="1">
        <w:r>
          <w:rPr>
            <w:rStyle w:val="a4"/>
          </w:rPr>
          <w:t>комментарии</w:t>
        </w:r>
      </w:hyperlink>
      <w:r>
        <w:t xml:space="preserve"> к статье 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43" w:name="sub_5"/>
      <w:r>
        <w:rPr>
          <w:rStyle w:val="a3"/>
        </w:rPr>
        <w:t>Статья 5.</w:t>
      </w:r>
      <w:r>
        <w:t xml:space="preserve"> Полномочия Российской Федерации в области обеспечения санитарно-эпидемиологического благополучия населения</w:t>
      </w:r>
    </w:p>
    <w:bookmarkEnd w:id="43"/>
    <w:p w:rsidR="00000000" w:rsidRDefault="00126F04">
      <w:pPr>
        <w:ind w:firstLine="720"/>
        <w:jc w:val="both"/>
      </w:pPr>
      <w:r>
        <w:t xml:space="preserve">К </w:t>
      </w:r>
      <w:r>
        <w:t>полномочиям Российской Федерации в области обеспечения санитарно-эпидемиологического благополучия населения относятся:</w:t>
      </w:r>
    </w:p>
    <w:p w:rsidR="00000000" w:rsidRDefault="00126F04">
      <w:pPr>
        <w:ind w:firstLine="720"/>
        <w:jc w:val="both"/>
      </w:pPr>
      <w:bookmarkStart w:id="44" w:name="sub_50002"/>
      <w:r>
        <w:t>определение основных направлений государственной политики в области обеспечения санитарно-эпидемиологического благополучия насел</w:t>
      </w:r>
      <w:r>
        <w:t>ения;</w:t>
      </w:r>
    </w:p>
    <w:p w:rsidR="00000000" w:rsidRDefault="00126F04">
      <w:pPr>
        <w:ind w:firstLine="720"/>
        <w:jc w:val="both"/>
      </w:pPr>
      <w:bookmarkStart w:id="45" w:name="sub_50003"/>
      <w:bookmarkEnd w:id="44"/>
      <w:r>
        <w:t>принятие федеральных законов и иных нормативных правовых актов Российской Федерации в области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46" w:name="sub_50004"/>
      <w:bookmarkEnd w:id="45"/>
      <w:r>
        <w:t xml:space="preserve">абзац четвертый </w:t>
      </w:r>
      <w:hyperlink r:id="rId24" w:history="1">
        <w:r>
          <w:rPr>
            <w:rStyle w:val="a4"/>
          </w:rPr>
          <w:t>утр</w:t>
        </w:r>
        <w:r>
          <w:rPr>
            <w:rStyle w:val="a4"/>
          </w:rPr>
          <w:t>атил силу</w:t>
        </w:r>
      </w:hyperlink>
      <w:r>
        <w:t xml:space="preserve"> с 1 января 2005 г.;</w:t>
      </w:r>
    </w:p>
    <w:p w:rsidR="00000000" w:rsidRDefault="00126F04">
      <w:pPr>
        <w:ind w:firstLine="720"/>
        <w:jc w:val="both"/>
      </w:pPr>
      <w:bookmarkStart w:id="47" w:name="sub_50005"/>
      <w:bookmarkEnd w:id="46"/>
      <w:r>
        <w:t>координация деятельности федеральных органов исполнительной власти, органов исполнительной власти субъектов Российской Федерации в области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48" w:name="sub_50006"/>
      <w:bookmarkEnd w:id="47"/>
      <w:r>
        <w:t xml:space="preserve">абзац шестой </w:t>
      </w:r>
      <w:hyperlink r:id="rId25" w:history="1">
        <w:r>
          <w:rPr>
            <w:rStyle w:val="a4"/>
          </w:rPr>
          <w:t>утратил силу</w:t>
        </w:r>
      </w:hyperlink>
      <w:r>
        <w:t xml:space="preserve"> с 1 января 2005 г.;</w:t>
      </w:r>
    </w:p>
    <w:bookmarkStart w:id="49" w:name="sub_50007"/>
    <w:bookmarkEnd w:id="48"/>
    <w:p w:rsidR="00000000" w:rsidRDefault="00126F04">
      <w:pPr>
        <w:ind w:firstLine="720"/>
        <w:jc w:val="both"/>
      </w:pPr>
      <w:r>
        <w:fldChar w:fldCharType="begin"/>
      </w:r>
      <w:r>
        <w:instrText>HYPERLINK \l "sub_111"</w:instrText>
      </w:r>
      <w:r>
        <w:fldChar w:fldCharType="separate"/>
      </w:r>
      <w:r>
        <w:rPr>
          <w:rStyle w:val="a4"/>
        </w:rPr>
        <w:t>федеральный государственный санитарно-эпидемиологический надзор</w:t>
      </w:r>
      <w:r>
        <w:fldChar w:fldCharType="end"/>
      </w:r>
      <w:r>
        <w:t>;</w:t>
      </w:r>
    </w:p>
    <w:p w:rsidR="00000000" w:rsidRDefault="00126F04">
      <w:pPr>
        <w:ind w:firstLine="720"/>
        <w:jc w:val="both"/>
      </w:pPr>
      <w:bookmarkStart w:id="50" w:name="sub_50008"/>
      <w:bookmarkEnd w:id="49"/>
      <w:r>
        <w:t>государственное санитарно-эп</w:t>
      </w:r>
      <w:r>
        <w:t>идемиологическое нормирование;</w:t>
      </w:r>
    </w:p>
    <w:p w:rsidR="00000000" w:rsidRDefault="00126F04">
      <w:pPr>
        <w:ind w:firstLine="720"/>
        <w:jc w:val="both"/>
      </w:pPr>
      <w:bookmarkStart w:id="51" w:name="sub_50009"/>
      <w:bookmarkEnd w:id="50"/>
      <w:r>
        <w:t>социально-гигиенический мониторинг;</w:t>
      </w:r>
    </w:p>
    <w:p w:rsidR="00000000" w:rsidRDefault="00126F04">
      <w:pPr>
        <w:ind w:firstLine="720"/>
        <w:jc w:val="both"/>
      </w:pPr>
      <w:bookmarkStart w:id="52" w:name="sub_50010"/>
      <w:bookmarkEnd w:id="51"/>
      <w:r>
        <w:t xml:space="preserve">установление единой системы государственного учета и отчетности в области обеспечения </w:t>
      </w:r>
      <w:hyperlink w:anchor="sub_101" w:history="1">
        <w:r>
          <w:rPr>
            <w:rStyle w:val="a4"/>
          </w:rPr>
          <w:t>санитарно-эпидемиологического благополучия на</w:t>
        </w:r>
        <w:r>
          <w:rPr>
            <w:rStyle w:val="a4"/>
          </w:rPr>
          <w:t>селения</w:t>
        </w:r>
      </w:hyperlink>
      <w:r>
        <w:t>;</w:t>
      </w:r>
    </w:p>
    <w:p w:rsidR="00000000" w:rsidRDefault="00126F04">
      <w:pPr>
        <w:ind w:firstLine="720"/>
        <w:jc w:val="both"/>
      </w:pPr>
      <w:bookmarkStart w:id="53" w:name="sub_50011"/>
      <w:bookmarkEnd w:id="52"/>
      <w:r>
        <w:t>ведение государственных регистров потенциально опасных для человека химических, биологических веществ и отдельных видов продукции, радиоактивных веществ, отходов производства и потребления, а также отдельных видов продукции, в</w:t>
      </w:r>
      <w:r>
        <w:t>воз которых впервые осуществляется на территорию Российской Федерации;</w:t>
      </w:r>
    </w:p>
    <w:p w:rsidR="00000000" w:rsidRDefault="00126F04">
      <w:pPr>
        <w:ind w:firstLine="720"/>
        <w:jc w:val="both"/>
      </w:pPr>
      <w:bookmarkStart w:id="54" w:name="sub_50012"/>
      <w:bookmarkEnd w:id="53"/>
      <w:r>
        <w:t>обеспечение санитарной охраны территории Российской Федерации;</w:t>
      </w:r>
    </w:p>
    <w:p w:rsidR="00000000" w:rsidRDefault="00126F04">
      <w:pPr>
        <w:ind w:firstLine="720"/>
        <w:jc w:val="both"/>
      </w:pPr>
      <w:bookmarkStart w:id="55" w:name="sub_512"/>
      <w:bookmarkEnd w:id="54"/>
      <w:r>
        <w:t xml:space="preserve">введение и отмена на территории Российской Федерации </w:t>
      </w:r>
      <w:hyperlink w:anchor="sub_114" w:history="1">
        <w:r>
          <w:rPr>
            <w:rStyle w:val="a4"/>
          </w:rPr>
          <w:t>ограничительн</w:t>
        </w:r>
        <w:r>
          <w:rPr>
            <w:rStyle w:val="a4"/>
          </w:rPr>
          <w:t>ых мероприятий (карантина)</w:t>
        </w:r>
      </w:hyperlink>
      <w:r>
        <w:t>;</w:t>
      </w:r>
    </w:p>
    <w:bookmarkEnd w:id="55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Об организации и контроле за введением и отменой ограничительных мероприятий (карантина) по предписанию территориального органа, осуществляющего государственный санитарно-эпидемиологический надзор, </w:t>
      </w:r>
      <w:r>
        <w:t xml:space="preserve">см. </w:t>
      </w:r>
      <w:hyperlink r:id="rId26" w:history="1">
        <w:r>
          <w:rPr>
            <w:rStyle w:val="a4"/>
          </w:rPr>
          <w:t>постановление</w:t>
        </w:r>
      </w:hyperlink>
      <w:r>
        <w:t xml:space="preserve"> Правительства РФ от 19 августа 2005 г. N 529</w:t>
      </w:r>
    </w:p>
    <w:p w:rsidR="00000000" w:rsidRDefault="00126F04">
      <w:pPr>
        <w:ind w:firstLine="720"/>
        <w:jc w:val="both"/>
      </w:pPr>
      <w:bookmarkStart w:id="56" w:name="sub_50014"/>
      <w:r>
        <w:t>введение и отмена санитарно-карантинного контроля в пунктах пропуска через Государственную границу Российской Федерации;</w:t>
      </w:r>
    </w:p>
    <w:bookmarkEnd w:id="5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</w:t>
      </w:r>
      <w:r>
        <w:rPr>
          <w:color w:val="000000"/>
          <w:sz w:val="16"/>
          <w:szCs w:val="16"/>
        </w:rPr>
        <w:t>а</w:t>
      </w:r>
    </w:p>
    <w:p w:rsidR="00000000" w:rsidRDefault="00126F04">
      <w:pPr>
        <w:pStyle w:val="af"/>
        <w:ind w:left="139"/>
      </w:pPr>
      <w:r>
        <w:t xml:space="preserve">См. </w:t>
      </w:r>
      <w:hyperlink r:id="rId27" w:history="1">
        <w:r>
          <w:rPr>
            <w:rStyle w:val="a4"/>
          </w:rPr>
          <w:t>Административный регламент</w:t>
        </w:r>
      </w:hyperlink>
      <w:r>
        <w:t xml:space="preserve"> Федеральной службы по надзору в сфере защиты прав потребителей и благополучия человека исполнения государственной функции по осуществлению санитарно-карантинного контроля в пунктах про</w:t>
      </w:r>
      <w:r>
        <w:t xml:space="preserve">пуска через Государственную границу РФ, утвержденный </w:t>
      </w:r>
      <w:hyperlink r:id="rId28" w:history="1">
        <w:r>
          <w:rPr>
            <w:rStyle w:val="a4"/>
          </w:rPr>
          <w:t>приказом</w:t>
        </w:r>
      </w:hyperlink>
      <w:r>
        <w:t xml:space="preserve"> Минздравсоцразвития России от 31 декабря 2006 г. N 893</w:t>
      </w:r>
    </w:p>
    <w:p w:rsidR="00000000" w:rsidRDefault="00126F04">
      <w:pPr>
        <w:ind w:firstLine="720"/>
        <w:jc w:val="both"/>
      </w:pPr>
      <w:bookmarkStart w:id="57" w:name="sub_50015"/>
      <w:r>
        <w:t xml:space="preserve">подготовка и опубликование ежегодных государственных докладов о </w:t>
      </w:r>
      <w:hyperlink w:anchor="sub_107" w:history="1">
        <w:r>
          <w:rPr>
            <w:rStyle w:val="a4"/>
          </w:rPr>
          <w:t>санитарн</w:t>
        </w:r>
        <w:r>
          <w:rPr>
            <w:rStyle w:val="a4"/>
          </w:rPr>
          <w:t>о-эпидемиологической обстановке</w:t>
        </w:r>
      </w:hyperlink>
      <w:r>
        <w:t xml:space="preserve"> в Российской Федерации;</w:t>
      </w:r>
    </w:p>
    <w:p w:rsidR="00000000" w:rsidRDefault="00126F04">
      <w:pPr>
        <w:ind w:firstLine="720"/>
        <w:jc w:val="both"/>
      </w:pPr>
      <w:bookmarkStart w:id="58" w:name="sub_50016"/>
      <w:bookmarkEnd w:id="57"/>
      <w:r>
        <w:t>координация научных исследований в области обеспечения,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59" w:name="sub_500017"/>
      <w:bookmarkEnd w:id="58"/>
      <w:r>
        <w:t xml:space="preserve">международное сотрудничество Российской Федерации </w:t>
      </w:r>
      <w:r>
        <w:t>и заключение международных договоров Российской Федерации в области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60" w:name="sub_50018"/>
      <w:bookmarkEnd w:id="59"/>
      <w:r>
        <w:t>реализация мер по гигиеническому воспитанию и обучению населения, пропаганде здорового образа жизни;</w:t>
      </w:r>
    </w:p>
    <w:p w:rsidR="00000000" w:rsidRDefault="00126F04">
      <w:pPr>
        <w:ind w:firstLine="720"/>
        <w:jc w:val="both"/>
      </w:pPr>
      <w:bookmarkStart w:id="61" w:name="sub_50019"/>
      <w:bookmarkEnd w:id="60"/>
      <w:r>
        <w:lastRenderedPageBreak/>
        <w:t>контроль за санитарно-эпидемиологической обстановкой;</w:t>
      </w:r>
    </w:p>
    <w:p w:rsidR="00000000" w:rsidRDefault="00126F04">
      <w:pPr>
        <w:ind w:firstLine="720"/>
        <w:jc w:val="both"/>
      </w:pPr>
      <w:bookmarkStart w:id="62" w:name="sub_50020"/>
      <w:bookmarkEnd w:id="61"/>
      <w:r>
        <w:t>своевременное и полное информирование органов государственной власти, органов местного самоуправления, юридических лиц, индивидуальных предпринимателей и граждан о сани</w:t>
      </w:r>
      <w:r>
        <w:t>тарно-эпидемиологической обстановке, о проводимых и (или) планируемых санитарно-противоэпидемических (профилактических) мероприятиях, в том числе об ограничительных, о возникновении или об угрозе возникновения инфекционных заболеваний и о массовых неинфекц</w:t>
      </w:r>
      <w:r>
        <w:t>ионных заболеваниях (отравлениях).</w:t>
      </w:r>
    </w:p>
    <w:bookmarkEnd w:id="6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9" w:history="1">
        <w:r>
          <w:rPr>
            <w:rStyle w:val="a4"/>
          </w:rPr>
          <w:t>Административный регламент</w:t>
        </w:r>
      </w:hyperlink>
      <w:r>
        <w:t xml:space="preserve"> Федеральной службы по надзору в сфере защиты прав потребителей и благополучия человека исполнения государственной функции </w:t>
      </w:r>
      <w:r>
        <w:t>по информированию органов государственной власти РФ, органов государственной власти субъектов РФ, органов местного самоуправления и населения о санитарно-эпидемиологической обстановке и о принимаемых мерах по обеспечению санитарно-эпидемиологического благо</w:t>
      </w:r>
      <w:r>
        <w:t xml:space="preserve">получия населения, утвержденный </w:t>
      </w:r>
      <w:hyperlink r:id="rId30" w:history="1">
        <w:r>
          <w:rPr>
            <w:rStyle w:val="a4"/>
          </w:rPr>
          <w:t>приказом</w:t>
        </w:r>
      </w:hyperlink>
      <w:r>
        <w:t xml:space="preserve"> Минздравсоцразвития России от 19 октября 2007 г. N 656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31" w:history="1">
        <w:r>
          <w:rPr>
            <w:rStyle w:val="a4"/>
          </w:rPr>
          <w:t>комментарии</w:t>
        </w:r>
      </w:hyperlink>
      <w:r>
        <w:t xml:space="preserve"> к статье 5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63" w:name="sub_6"/>
      <w:r>
        <w:rPr>
          <w:rStyle w:val="a3"/>
        </w:rPr>
        <w:t>Статья 6.</w:t>
      </w:r>
      <w:r>
        <w:t xml:space="preserve"> Полномочия суб</w:t>
      </w:r>
      <w:r>
        <w:t>ъектов Российской Федерации в области обеспечения санитарно-эпидемиологического благополучия населения</w:t>
      </w:r>
    </w:p>
    <w:bookmarkEnd w:id="63"/>
    <w:p w:rsidR="00000000" w:rsidRDefault="00126F04">
      <w:pPr>
        <w:ind w:firstLine="720"/>
        <w:jc w:val="both"/>
      </w:pPr>
      <w:r>
        <w:t>К полномочиям субъектов Российской Федерации в области обеспечения санитарно-эпидемиологического благополучия населения относятся:</w:t>
      </w:r>
    </w:p>
    <w:p w:rsidR="00000000" w:rsidRDefault="00126F04">
      <w:pPr>
        <w:ind w:firstLine="720"/>
        <w:jc w:val="both"/>
      </w:pPr>
      <w:bookmarkStart w:id="64" w:name="sub_602"/>
      <w:r>
        <w:t xml:space="preserve">принятие </w:t>
      </w:r>
      <w:r>
        <w:t>в соответствии с федеральными законами законов и иных нормативных правовых актов субъекта Российской Федерации, контроль за их исполнением;</w:t>
      </w:r>
    </w:p>
    <w:p w:rsidR="00000000" w:rsidRDefault="00126F04">
      <w:pPr>
        <w:ind w:firstLine="720"/>
        <w:jc w:val="both"/>
      </w:pPr>
      <w:bookmarkStart w:id="65" w:name="sub_603"/>
      <w:bookmarkEnd w:id="64"/>
      <w:r>
        <w:t>право разработки, утверждения и реализации региональных программ обеспечения санитарно-эпидемиологичес</w:t>
      </w:r>
      <w:r>
        <w:t>кого благополучия населения, согласованных с территориальным органом федерального органа исполнительной власти, осуществляющим функции по контролю и надзору в сфере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66" w:name="sub_604"/>
      <w:bookmarkEnd w:id="65"/>
      <w:r>
        <w:t xml:space="preserve">введение и </w:t>
      </w:r>
      <w:r>
        <w:t>отмена на территории субъекта Российской Федерации ограничительных мероприятий (карантина) на основании предложений, предписаний главных государственных санитарных врачей и их заместителей;</w:t>
      </w:r>
    </w:p>
    <w:p w:rsidR="00000000" w:rsidRDefault="00126F04">
      <w:pPr>
        <w:ind w:firstLine="720"/>
        <w:jc w:val="both"/>
      </w:pPr>
      <w:bookmarkStart w:id="67" w:name="sub_605"/>
      <w:bookmarkEnd w:id="66"/>
      <w:r>
        <w:t>право осуществления мер по гигиеническому воспитанию</w:t>
      </w:r>
      <w:r>
        <w:t xml:space="preserve"> и обучению населения, пропаганде здорового образа жизни;</w:t>
      </w:r>
    </w:p>
    <w:p w:rsidR="00000000" w:rsidRDefault="00126F04">
      <w:pPr>
        <w:ind w:firstLine="720"/>
        <w:jc w:val="both"/>
      </w:pPr>
      <w:bookmarkStart w:id="68" w:name="sub_606"/>
      <w:bookmarkEnd w:id="67"/>
      <w:r>
        <w:t>обеспечение своевременного информирования населения субъекта Российской Федерации о возникновении или об угрозе возникновения инфекционных заболеваний и массовых неинфекционных заболев</w:t>
      </w:r>
      <w:r>
        <w:t>аний (отравлений), о состоянии среды обитания и проводимых санитарно-противоэпидемических (профилактических) мероприятиях;</w:t>
      </w:r>
    </w:p>
    <w:p w:rsidR="00000000" w:rsidRDefault="00126F04">
      <w:pPr>
        <w:ind w:firstLine="720"/>
        <w:jc w:val="both"/>
      </w:pPr>
      <w:bookmarkStart w:id="69" w:name="sub_607"/>
      <w:bookmarkEnd w:id="68"/>
      <w:r>
        <w:t>право участия в проведении социально-гигиенического мониторинга субъекта Российской Федерации.</w:t>
      </w:r>
    </w:p>
    <w:bookmarkEnd w:id="6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Комментарий </w:t>
      </w:r>
      <w:r>
        <w:rPr>
          <w:color w:val="000000"/>
          <w:sz w:val="16"/>
          <w:szCs w:val="16"/>
        </w:rPr>
        <w:t>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32" w:history="1">
        <w:r>
          <w:rPr>
            <w:rStyle w:val="a4"/>
          </w:rPr>
          <w:t>комментарии</w:t>
        </w:r>
      </w:hyperlink>
      <w:r>
        <w:t xml:space="preserve"> к статье 6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70" w:name="sub_7"/>
      <w:r>
        <w:rPr>
          <w:rStyle w:val="a3"/>
        </w:rPr>
        <w:t>Статья 7.</w:t>
      </w:r>
      <w:r>
        <w:t xml:space="preserve"> </w:t>
      </w:r>
      <w:hyperlink r:id="rId33" w:history="1">
        <w:r>
          <w:rPr>
            <w:rStyle w:val="a4"/>
          </w:rPr>
          <w:t>Утратила силу</w:t>
        </w:r>
      </w:hyperlink>
      <w:r>
        <w:t xml:space="preserve"> с 1 января 2005 г.</w:t>
      </w:r>
    </w:p>
    <w:p w:rsidR="00000000" w:rsidRDefault="00126F04">
      <w:pPr>
        <w:pStyle w:val="1"/>
      </w:pPr>
      <w:bookmarkStart w:id="71" w:name="sub_200"/>
      <w:bookmarkEnd w:id="70"/>
      <w:r>
        <w:t>Глава II. Права и обязанности граждан, индивидуаль</w:t>
      </w:r>
      <w:r>
        <w:t>ных предпринимателей и юридических лиц в области обеспечения санитарно-эпидемиологического благополучия населения</w:t>
      </w:r>
    </w:p>
    <w:bookmarkEnd w:id="71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72" w:name="sub_8"/>
      <w:r>
        <w:rPr>
          <w:rStyle w:val="a3"/>
        </w:rPr>
        <w:lastRenderedPageBreak/>
        <w:t>Статья 8.</w:t>
      </w:r>
      <w:r>
        <w:t xml:space="preserve"> Права граждан</w:t>
      </w:r>
    </w:p>
    <w:bookmarkEnd w:id="72"/>
    <w:p w:rsidR="00000000" w:rsidRDefault="00126F04">
      <w:pPr>
        <w:ind w:firstLine="720"/>
        <w:jc w:val="both"/>
      </w:pPr>
      <w:r>
        <w:t>Граждане имеют право:</w:t>
      </w:r>
    </w:p>
    <w:p w:rsidR="00000000" w:rsidRDefault="00126F04">
      <w:pPr>
        <w:ind w:firstLine="720"/>
        <w:jc w:val="both"/>
      </w:pPr>
      <w:r>
        <w:t xml:space="preserve">на благоприятную среду обитания, </w:t>
      </w:r>
      <w:hyperlink w:anchor="sub_103" w:history="1">
        <w:r>
          <w:rPr>
            <w:rStyle w:val="a4"/>
          </w:rPr>
          <w:t>факторы</w:t>
        </w:r>
      </w:hyperlink>
      <w:r>
        <w:t xml:space="preserve"> которой не о</w:t>
      </w:r>
      <w:r>
        <w:t>казывают вредного воздействия на человека;</w:t>
      </w:r>
    </w:p>
    <w:p w:rsidR="00000000" w:rsidRDefault="00126F04">
      <w:pPr>
        <w:ind w:firstLine="720"/>
        <w:jc w:val="both"/>
      </w:pPr>
      <w:bookmarkStart w:id="73" w:name="sub_80003"/>
      <w:r>
        <w:t xml:space="preserve">получать в соответствии с </w:t>
      </w:r>
      <w:hyperlink r:id="rId34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в органах государственной власти, органах местного самоуправления, органах, осуществляющих федеральны</w:t>
      </w:r>
      <w:r>
        <w:t xml:space="preserve">й государственный санитарно-эпидемиологический надзор, и у юридических лиц информацию о </w:t>
      </w:r>
      <w:hyperlink w:anchor="sub_107" w:history="1">
        <w:r>
          <w:rPr>
            <w:rStyle w:val="a4"/>
          </w:rPr>
          <w:t>санитарно-эпидемиологической обстановке</w:t>
        </w:r>
      </w:hyperlink>
      <w:r>
        <w:t>, состоянии среды обитания, качестве и безопасности продукции производственно-технического назначения, п</w:t>
      </w:r>
      <w:r>
        <w:t>ищевых продуктов, товаров для личных и бытовых нужд, потенциальной опасности для здоровья человека выполняемых работ и оказываемых услуг;</w:t>
      </w:r>
    </w:p>
    <w:p w:rsidR="00000000" w:rsidRDefault="00126F04">
      <w:pPr>
        <w:ind w:firstLine="720"/>
        <w:jc w:val="both"/>
      </w:pPr>
      <w:bookmarkStart w:id="74" w:name="sub_80004"/>
      <w:bookmarkEnd w:id="73"/>
      <w:r>
        <w:t>обращаться в органы, уполномоченные на осуществление федерального государственного санитарно-эпидеми</w:t>
      </w:r>
      <w:r>
        <w:t>ологического надзора, в связи с нарушениями требований санитарного законодательства, создающими угрозу причинения вреда жизни, здоровью людей, вреда окружающей среде и угрозу санитарно-эпидемиологическому благополучию населения;</w:t>
      </w:r>
    </w:p>
    <w:p w:rsidR="00000000" w:rsidRDefault="00126F04">
      <w:pPr>
        <w:ind w:firstLine="720"/>
        <w:jc w:val="both"/>
      </w:pPr>
      <w:bookmarkStart w:id="75" w:name="sub_80005"/>
      <w:bookmarkEnd w:id="74"/>
      <w:r>
        <w:t>вносить в</w:t>
      </w:r>
      <w:r>
        <w:t xml:space="preserve"> органы государственной власти, органы местного самоуправления, органы, осуществляющие федеральный государственный санитарно-эпидемиологический надзор, предложения об обеспечении санитарно-эпидемиологического благополучия населения;</w:t>
      </w:r>
    </w:p>
    <w:bookmarkEnd w:id="75"/>
    <w:p w:rsidR="00000000" w:rsidRDefault="00126F04">
      <w:pPr>
        <w:ind w:firstLine="720"/>
        <w:jc w:val="both"/>
      </w:pPr>
      <w:r>
        <w:t xml:space="preserve">на возмещение </w:t>
      </w:r>
      <w:r>
        <w:t xml:space="preserve">в полном объеме вреда, причиненного их здоровью или имуществу вследствие нарушения другими гражданами, индивидуальными предпринимателями и юридическими лицами санитарного законодательства, а также при осуществлении </w:t>
      </w:r>
      <w:hyperlink w:anchor="sub_113" w:history="1">
        <w:r>
          <w:rPr>
            <w:rStyle w:val="a4"/>
          </w:rPr>
          <w:t>санитарно-противоэп</w:t>
        </w:r>
        <w:r>
          <w:rPr>
            <w:rStyle w:val="a4"/>
          </w:rPr>
          <w:t>идемических (профилактических) мероприятий</w:t>
        </w:r>
      </w:hyperlink>
      <w:r>
        <w:t>, в порядке, установленном законодательством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35" w:history="1">
        <w:r>
          <w:rPr>
            <w:rStyle w:val="a4"/>
          </w:rPr>
          <w:t>комментарии</w:t>
        </w:r>
      </w:hyperlink>
      <w:r>
        <w:t xml:space="preserve"> к статье 8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76" w:name="sub_9"/>
      <w:r>
        <w:rPr>
          <w:rStyle w:val="a3"/>
        </w:rPr>
        <w:t>Статья 9.</w:t>
      </w:r>
      <w:r>
        <w:t xml:space="preserve"> Права индивидуа</w:t>
      </w:r>
      <w:r>
        <w:t>льных предпринимателей и юридических лиц</w:t>
      </w:r>
    </w:p>
    <w:bookmarkEnd w:id="76"/>
    <w:p w:rsidR="00000000" w:rsidRDefault="00126F04">
      <w:pPr>
        <w:ind w:firstLine="720"/>
        <w:jc w:val="both"/>
      </w:pPr>
      <w:r>
        <w:t>Индивидуальные предприниматели и юридические лица имеют право:</w:t>
      </w:r>
    </w:p>
    <w:p w:rsidR="00000000" w:rsidRDefault="00126F04">
      <w:pPr>
        <w:ind w:firstLine="720"/>
        <w:jc w:val="both"/>
      </w:pPr>
      <w:bookmarkStart w:id="77" w:name="sub_902"/>
      <w:r>
        <w:t xml:space="preserve">получать в соответствии с </w:t>
      </w:r>
      <w:hyperlink r:id="rId36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в органах государственной власти, орг</w:t>
      </w:r>
      <w:r>
        <w:t>анах местного самоуправления, органах, осуществляющих федеральный государственный санитарно-эпидемиологический надзор, информацию о санитарно-эпидемиологической обстановке, состоянии среды обитания, санитарных правилах;</w:t>
      </w:r>
    </w:p>
    <w:p w:rsidR="00000000" w:rsidRDefault="00126F04">
      <w:pPr>
        <w:ind w:firstLine="720"/>
        <w:jc w:val="both"/>
      </w:pPr>
      <w:bookmarkStart w:id="78" w:name="sub_903"/>
      <w:bookmarkEnd w:id="77"/>
      <w:r>
        <w:t>принимать участие в ра</w:t>
      </w:r>
      <w:r>
        <w:t xml:space="preserve">зработке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обеспечению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;</w:t>
      </w:r>
    </w:p>
    <w:bookmarkEnd w:id="78"/>
    <w:p w:rsidR="00000000" w:rsidRDefault="00126F04">
      <w:pPr>
        <w:ind w:firstLine="720"/>
        <w:jc w:val="both"/>
      </w:pPr>
      <w:r>
        <w:t>на возмещение в полном объеме вреда, причиненного их имуществу вследствие нарушения гражданами, другими индивидуальными предпринимателями и юридическими лицами санитарного законодательства, а также при осуществлении санитарно-противоэпидемических (п</w:t>
      </w:r>
      <w:r>
        <w:t>рофилактических) мероприятий, в порядке, установленном законодательством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37" w:history="1">
        <w:r>
          <w:rPr>
            <w:rStyle w:val="a4"/>
          </w:rPr>
          <w:t>комментарии</w:t>
        </w:r>
      </w:hyperlink>
      <w:r>
        <w:t xml:space="preserve"> к статье 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79" w:name="sub_10"/>
      <w:r>
        <w:rPr>
          <w:rStyle w:val="a3"/>
        </w:rPr>
        <w:t>Статья 10.</w:t>
      </w:r>
      <w:r>
        <w:t xml:space="preserve"> Обязанности граждан</w:t>
      </w:r>
    </w:p>
    <w:bookmarkEnd w:id="79"/>
    <w:p w:rsidR="00000000" w:rsidRDefault="00126F04">
      <w:pPr>
        <w:ind w:firstLine="720"/>
        <w:jc w:val="both"/>
      </w:pPr>
      <w:r>
        <w:t>Граждане обязаны:</w:t>
      </w:r>
    </w:p>
    <w:p w:rsidR="00000000" w:rsidRDefault="00126F04">
      <w:pPr>
        <w:ind w:firstLine="720"/>
        <w:jc w:val="both"/>
      </w:pPr>
      <w:bookmarkStart w:id="80" w:name="sub_1002"/>
      <w:r>
        <w:t xml:space="preserve">выполнять требования санитарного законодательства, а также постановлений, </w:t>
      </w:r>
      <w:r>
        <w:lastRenderedPageBreak/>
        <w:t xml:space="preserve">предписаний осуществляющих федеральный </w:t>
      </w:r>
      <w:hyperlink w:anchor="sub_111" w:history="1">
        <w:r>
          <w:rPr>
            <w:rStyle w:val="a4"/>
          </w:rPr>
          <w:t>государственный санитарно-эпидемиологический надзор</w:t>
        </w:r>
      </w:hyperlink>
      <w:r>
        <w:t xml:space="preserve"> должностных лиц;</w:t>
      </w:r>
    </w:p>
    <w:p w:rsidR="00000000" w:rsidRDefault="00126F04">
      <w:pPr>
        <w:ind w:firstLine="720"/>
        <w:jc w:val="both"/>
      </w:pPr>
      <w:bookmarkStart w:id="81" w:name="sub_1003"/>
      <w:bookmarkEnd w:id="80"/>
      <w:r>
        <w:t>заботит</w:t>
      </w:r>
      <w:r>
        <w:t>ься о здоровье, гигиеническом воспитании и об обучении своих детей;</w:t>
      </w:r>
    </w:p>
    <w:p w:rsidR="00000000" w:rsidRDefault="00126F04">
      <w:pPr>
        <w:ind w:firstLine="720"/>
        <w:jc w:val="both"/>
      </w:pPr>
      <w:bookmarkStart w:id="82" w:name="sub_1004"/>
      <w:bookmarkEnd w:id="81"/>
      <w:r>
        <w:t xml:space="preserve">не осуществлять действия, влекущие за собой нарушение прав других граждан на охрану здоровья и благоприятную </w:t>
      </w:r>
      <w:hyperlink w:anchor="sub_102" w:history="1">
        <w:r>
          <w:rPr>
            <w:rStyle w:val="a4"/>
          </w:rPr>
          <w:t>среду обитания.</w:t>
        </w:r>
      </w:hyperlink>
    </w:p>
    <w:bookmarkEnd w:id="8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</w:t>
      </w:r>
      <w:r>
        <w:rPr>
          <w:color w:val="000000"/>
          <w:sz w:val="16"/>
          <w:szCs w:val="16"/>
        </w:rPr>
        <w:t>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38" w:history="1">
        <w:r>
          <w:rPr>
            <w:rStyle w:val="a4"/>
          </w:rPr>
          <w:t>комментарии</w:t>
        </w:r>
      </w:hyperlink>
      <w:r>
        <w:t xml:space="preserve"> к статье 10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83" w:name="sub_11"/>
      <w:r>
        <w:rPr>
          <w:rStyle w:val="a3"/>
        </w:rPr>
        <w:t>Статья 11.</w:t>
      </w:r>
      <w:r>
        <w:t xml:space="preserve"> Обязанности индивидуальных предпринимателей и юридических лиц</w:t>
      </w:r>
    </w:p>
    <w:p w:rsidR="00000000" w:rsidRDefault="00126F04">
      <w:pPr>
        <w:ind w:firstLine="720"/>
        <w:jc w:val="both"/>
      </w:pPr>
      <w:bookmarkStart w:id="84" w:name="sub_1101"/>
      <w:bookmarkEnd w:id="83"/>
      <w:r>
        <w:t>Индивидуальные предприниматели и юридические лица в соответст</w:t>
      </w:r>
      <w:r>
        <w:t>вии с осуществляемой ими деятельностью обязаны:</w:t>
      </w:r>
    </w:p>
    <w:p w:rsidR="00000000" w:rsidRDefault="00126F04">
      <w:pPr>
        <w:ind w:firstLine="720"/>
        <w:jc w:val="both"/>
      </w:pPr>
      <w:bookmarkStart w:id="85" w:name="sub_1102"/>
      <w:bookmarkEnd w:id="84"/>
      <w:r>
        <w:t>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</w:t>
      </w:r>
    </w:p>
    <w:p w:rsidR="00000000" w:rsidRDefault="00126F04">
      <w:pPr>
        <w:ind w:firstLine="720"/>
        <w:jc w:val="both"/>
      </w:pPr>
      <w:bookmarkStart w:id="86" w:name="sub_1103"/>
      <w:bookmarkEnd w:id="85"/>
      <w:r>
        <w:t xml:space="preserve">разрабатывать и проводить </w:t>
      </w:r>
      <w:hyperlink w:anchor="sub_113" w:history="1">
        <w:r>
          <w:rPr>
            <w:rStyle w:val="a4"/>
          </w:rPr>
          <w:t>санитарно-противоэпидемические (профилактические) мероприятия</w:t>
        </w:r>
      </w:hyperlink>
      <w:r>
        <w:t>;</w:t>
      </w:r>
    </w:p>
    <w:p w:rsidR="00000000" w:rsidRDefault="00126F04">
      <w:pPr>
        <w:ind w:firstLine="720"/>
        <w:jc w:val="both"/>
      </w:pPr>
      <w:bookmarkStart w:id="87" w:name="sub_1104"/>
      <w:bookmarkEnd w:id="86"/>
      <w:r>
        <w:t>обеспечивать безопасность для здоровья человека выполняемых работ и оказываемых услуг, а также продукции производственно</w:t>
      </w:r>
      <w:r>
        <w:t>-технического назначения, пищевых продуктов и товаров для личных и бытовых нужд при их производстве, транспортировке, хранении, реализации населению;</w:t>
      </w:r>
    </w:p>
    <w:p w:rsidR="00000000" w:rsidRDefault="00126F04">
      <w:pPr>
        <w:ind w:firstLine="720"/>
        <w:jc w:val="both"/>
      </w:pPr>
      <w:bookmarkStart w:id="88" w:name="sub_1105"/>
      <w:bookmarkEnd w:id="87"/>
      <w:r>
        <w:t>осуществлять производственный контроль, в том числе посредством проведения лабораторных ис</w:t>
      </w:r>
      <w:r>
        <w:t>следований и испытаний, за соблюдением санитарно-эпидемиологических требований и проведением санитарно-противоэпидемических (профилактических) мероприятий при выполнении работ и оказании услуг, а также при производстве, транспортировке, хранении и реализац</w:t>
      </w:r>
      <w:r>
        <w:t>ии продукции;</w:t>
      </w:r>
    </w:p>
    <w:bookmarkEnd w:id="88"/>
    <w:p w:rsidR="00000000" w:rsidRDefault="00126F04">
      <w:pPr>
        <w:ind w:firstLine="720"/>
        <w:jc w:val="both"/>
      </w:pPr>
      <w:r>
        <w:t>проводить работы по обоснованию безопасности для человека новых видов продукции и технологии ее производства, критериев безопасности и (или) безвредности факторов среды обитания и разрабатывать методы контроля за факторами среды обита</w:t>
      </w:r>
      <w:r>
        <w:t>ния;</w:t>
      </w:r>
    </w:p>
    <w:p w:rsidR="00000000" w:rsidRDefault="00126F04">
      <w:pPr>
        <w:ind w:firstLine="720"/>
        <w:jc w:val="both"/>
      </w:pPr>
      <w:bookmarkStart w:id="89" w:name="sub_110007"/>
      <w:r>
        <w:t>своевременно информировать население, органы местного самоуправления, органы, осуществляющие федеральный государственный санитарно-эпидемиологический надзор, об аварийных ситуациях, остановках производства, о нарушениях технологических проце</w:t>
      </w:r>
      <w:r>
        <w:t xml:space="preserve">ссов, создающих угрозу </w:t>
      </w:r>
      <w:hyperlink w:anchor="sub_101" w:history="1">
        <w:r>
          <w:rPr>
            <w:rStyle w:val="a4"/>
          </w:rPr>
          <w:t>санитарно-эпидемиологическому благополучию населения</w:t>
        </w:r>
      </w:hyperlink>
      <w:r>
        <w:t>;</w:t>
      </w:r>
    </w:p>
    <w:p w:rsidR="00000000" w:rsidRDefault="00126F04">
      <w:pPr>
        <w:ind w:firstLine="720"/>
        <w:jc w:val="both"/>
      </w:pPr>
      <w:bookmarkStart w:id="90" w:name="sub_1108"/>
      <w:bookmarkEnd w:id="89"/>
      <w:r>
        <w:t xml:space="preserve">абзац восьмой </w:t>
      </w:r>
      <w:hyperlink r:id="rId39" w:history="1">
        <w:r>
          <w:rPr>
            <w:rStyle w:val="a4"/>
          </w:rPr>
          <w:t>утратил силу</w:t>
        </w:r>
      </w:hyperlink>
      <w:r>
        <w:t xml:space="preserve"> с 1 августа 2011 г.;</w:t>
      </w:r>
    </w:p>
    <w:p w:rsidR="00000000" w:rsidRDefault="00126F04">
      <w:pPr>
        <w:ind w:firstLine="720"/>
        <w:jc w:val="both"/>
      </w:pPr>
      <w:bookmarkStart w:id="91" w:name="sub_1109"/>
      <w:bookmarkEnd w:id="90"/>
      <w:r>
        <w:t>осуществлять гигиеническое обучени</w:t>
      </w:r>
      <w:r>
        <w:t>е работников.</w:t>
      </w:r>
    </w:p>
    <w:bookmarkEnd w:id="9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40" w:history="1">
        <w:r>
          <w:rPr>
            <w:rStyle w:val="a4"/>
          </w:rPr>
          <w:t>комментарии</w:t>
        </w:r>
      </w:hyperlink>
      <w:r>
        <w:t xml:space="preserve"> к статье 11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92" w:name="sub_300"/>
      <w:r>
        <w:t>Глава III. Санитарно-эпидемиологические требования обеспечения безопасности среды обитания для здоровья человек</w:t>
      </w:r>
      <w:r>
        <w:t>а</w:t>
      </w:r>
    </w:p>
    <w:bookmarkEnd w:id="92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93" w:name="sub_12"/>
      <w:r>
        <w:rPr>
          <w:rStyle w:val="a3"/>
        </w:rPr>
        <w:t>Статья 12.</w:t>
      </w:r>
      <w:r>
        <w:t xml:space="preserve"> Санитарно-эпидемиологические требования к планировке и застройке городских и сельских поселений</w:t>
      </w:r>
    </w:p>
    <w:bookmarkEnd w:id="93"/>
    <w:p w:rsidR="00000000" w:rsidRDefault="00126F04">
      <w:pPr>
        <w:ind w:firstLine="720"/>
        <w:jc w:val="both"/>
      </w:pP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41" w:history="1">
        <w:r>
          <w:rPr>
            <w:rStyle w:val="a4"/>
          </w:rPr>
          <w:t>СанПиН 42-128-4690-88</w:t>
        </w:r>
      </w:hyperlink>
      <w:r>
        <w:t xml:space="preserve"> "Санитарные правила содержания территорий населенных мест", утвержденные Минздравом СССР 5 августа 1988 г. N 4690-88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lastRenderedPageBreak/>
        <w:t xml:space="preserve">См. </w:t>
      </w:r>
      <w:hyperlink r:id="rId42" w:history="1">
        <w:r>
          <w:rPr>
            <w:rStyle w:val="a4"/>
          </w:rPr>
          <w:t>Правила</w:t>
        </w:r>
      </w:hyperlink>
      <w:r>
        <w:t xml:space="preserve"> застройки сельских населенных пунктов РСФСР (утв. постановлением СМ РСФСР от 20 июля 19</w:t>
      </w:r>
      <w:r>
        <w:t>81 г. N 389)</w:t>
      </w:r>
    </w:p>
    <w:p w:rsidR="00000000" w:rsidRDefault="00126F04">
      <w:pPr>
        <w:ind w:firstLine="720"/>
        <w:jc w:val="both"/>
      </w:pPr>
      <w:bookmarkStart w:id="94" w:name="sub_1201"/>
      <w:r>
        <w:t>1. При планировке и застройке городских и сельских поселений должно предусматриваться создание благоприятных условий для жизни и здоровья населения путем комплексного благоустройства городских и сельских поселений и реализации иных мер</w:t>
      </w:r>
      <w:r>
        <w:t xml:space="preserve"> по предупреждению и устранению вредного воздействия на человека </w:t>
      </w:r>
      <w:hyperlink w:anchor="sub_103" w:history="1">
        <w:r>
          <w:rPr>
            <w:rStyle w:val="a4"/>
          </w:rPr>
          <w:t>факторов среды обитания.</w:t>
        </w:r>
      </w:hyperlink>
    </w:p>
    <w:p w:rsidR="00000000" w:rsidRDefault="00126F04">
      <w:pPr>
        <w:ind w:firstLine="720"/>
        <w:jc w:val="both"/>
      </w:pPr>
      <w:bookmarkStart w:id="95" w:name="sub_1202"/>
      <w:bookmarkEnd w:id="94"/>
      <w:r>
        <w:t>2. При разработке нормативов градостроительного проектирования, схем территориального планирования, генеральных планов городс</w:t>
      </w:r>
      <w:r>
        <w:t>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выборе зем</w:t>
      </w:r>
      <w:r>
        <w:t xml:space="preserve">ельных участков под строительство,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</w:t>
      </w:r>
      <w:r>
        <w:t>инженерной инфраструктуры и благоустройства и иных объектов (далее - объекты) должны соблюдаться санитарные правила.</w:t>
      </w:r>
    </w:p>
    <w:p w:rsidR="00000000" w:rsidRDefault="00126F04">
      <w:pPr>
        <w:ind w:firstLine="720"/>
        <w:jc w:val="both"/>
      </w:pPr>
      <w:bookmarkStart w:id="96" w:name="sub_1203"/>
      <w:bookmarkEnd w:id="95"/>
      <w:r>
        <w:t xml:space="preserve">3. </w:t>
      </w:r>
      <w:hyperlink r:id="rId43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44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248-ФЗ.</w:t>
      </w:r>
    </w:p>
    <w:p w:rsidR="00000000" w:rsidRDefault="00126F04">
      <w:pPr>
        <w:ind w:firstLine="720"/>
        <w:jc w:val="both"/>
      </w:pPr>
      <w:bookmarkStart w:id="97" w:name="sub_1204"/>
      <w:bookmarkEnd w:id="96"/>
      <w:r>
        <w:t xml:space="preserve">4. Граждане, индивидуальные предприниматели и юридические лица, ответственные за выполнение работ по проектированию и строительству объектов, их финансирование </w:t>
      </w:r>
      <w:r>
        <w:t>и (или) кредитование, в случае выявления нарушения санитарно-эпидемиологических требований или невозможности их выполнения обязаны приостановить либо полностью прекратить проведение указанных работ и их финансирование и (или) кредитование.</w:t>
      </w:r>
    </w:p>
    <w:bookmarkEnd w:id="97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</w:t>
      </w:r>
      <w:r>
        <w:rPr>
          <w:color w:val="000000"/>
          <w:sz w:val="16"/>
          <w:szCs w:val="16"/>
        </w:rPr>
        <w:t>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45" w:history="1">
        <w:r>
          <w:rPr>
            <w:rStyle w:val="a4"/>
          </w:rPr>
          <w:t>комментарии</w:t>
        </w:r>
      </w:hyperlink>
      <w:r>
        <w:t xml:space="preserve"> к статье 12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98" w:name="sub_13"/>
      <w:r>
        <w:rPr>
          <w:rStyle w:val="a3"/>
        </w:rPr>
        <w:t>Статья 13.</w:t>
      </w:r>
      <w:r>
        <w:t xml:space="preserve"> Санитарно-эпидемиол</w:t>
      </w:r>
      <w:r>
        <w:t>огические требования к продукции производственно-технического назначения, товарам для личных и бытовых нужд и технологиям их производства</w:t>
      </w:r>
    </w:p>
    <w:p w:rsidR="00000000" w:rsidRDefault="00126F04">
      <w:pPr>
        <w:ind w:firstLine="720"/>
        <w:jc w:val="both"/>
      </w:pPr>
      <w:bookmarkStart w:id="99" w:name="sub_1301"/>
      <w:bookmarkEnd w:id="98"/>
      <w:r>
        <w:t>1. Продукция производственно-технического назначения, при производстве, транспортировке, хранении, приме</w:t>
      </w:r>
      <w:r>
        <w:t xml:space="preserve">нении (использовании) и утилизации которой требуется непосредственное участие человека, а также товары для личных и бытовых нужд граждан (далее - продукция) не должны оказывать вредное воздействие на человека и </w:t>
      </w:r>
      <w:hyperlink w:anchor="sub_102" w:history="1">
        <w:r>
          <w:rPr>
            <w:rStyle w:val="a4"/>
          </w:rPr>
          <w:t>среду обитания.</w:t>
        </w:r>
      </w:hyperlink>
    </w:p>
    <w:bookmarkEnd w:id="99"/>
    <w:p w:rsidR="00000000" w:rsidRDefault="00126F04">
      <w:pPr>
        <w:ind w:firstLine="720"/>
        <w:jc w:val="both"/>
      </w:pPr>
      <w:r>
        <w:t>Продукция по своим свойствам и показателям должна соответствовать санитарно-эпидемиологическим требованиям.</w:t>
      </w:r>
    </w:p>
    <w:p w:rsidR="00000000" w:rsidRDefault="00126F04">
      <w:pPr>
        <w:ind w:firstLine="720"/>
        <w:jc w:val="both"/>
      </w:pPr>
      <w:bookmarkStart w:id="100" w:name="sub_1302"/>
      <w:r>
        <w:t>2. Производство, применение (использование) и реализация населению новых видов продукции (впервые разрабатываемых или внедряемых) осущес</w:t>
      </w:r>
      <w:r>
        <w:t>твляются при условии их соответствия санитарно-эпидемиологическим требованиям.</w:t>
      </w:r>
    </w:p>
    <w:p w:rsidR="00000000" w:rsidRDefault="00126F04">
      <w:pPr>
        <w:ind w:firstLine="720"/>
        <w:jc w:val="both"/>
      </w:pPr>
      <w:bookmarkStart w:id="101" w:name="sub_1303"/>
      <w:bookmarkEnd w:id="100"/>
      <w:r>
        <w:t>3. Граждане, индивидуальные предприниматели и юридические лица, осуществляющие разработку, производство, транспортировку, закупку, хранение и реализацию продукци</w:t>
      </w:r>
      <w:r>
        <w:t>и, в случае установления ее несоответствия санитарно-эпидемиологическим требованиям обязаны приостановить такую деятельность, изъять продукцию из оборота и принять меры по применению (использованию) продукции в целях, исключающих причинение вреда человеку,</w:t>
      </w:r>
      <w:r>
        <w:t xml:space="preserve"> или ее уничтожить.</w:t>
      </w:r>
    </w:p>
    <w:bookmarkEnd w:id="10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46" w:history="1">
        <w:r>
          <w:rPr>
            <w:rStyle w:val="a4"/>
          </w:rPr>
          <w:t>комментарии</w:t>
        </w:r>
      </w:hyperlink>
      <w:r>
        <w:t xml:space="preserve"> к статье 13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02" w:name="sub_14"/>
      <w:r>
        <w:rPr>
          <w:rStyle w:val="a3"/>
        </w:rPr>
        <w:t>Статья 14.</w:t>
      </w:r>
      <w:r>
        <w:t xml:space="preserve"> Санитарно-эпидемиологические требования к потенциально опасным для человека химическим, биологи</w:t>
      </w:r>
      <w:r>
        <w:t>ческим веществам и отдельным видам продукции</w:t>
      </w:r>
    </w:p>
    <w:bookmarkEnd w:id="102"/>
    <w:p w:rsidR="00000000" w:rsidRDefault="00126F04">
      <w:pPr>
        <w:ind w:firstLine="720"/>
        <w:jc w:val="both"/>
      </w:pPr>
      <w:r>
        <w:t>Потенциально опасные для человека химические, биологические вещества и отдельные виды продукции допускаются к производству, транспортировке, закупке, хранению, реализации и применению (использованию) после</w:t>
      </w:r>
      <w:r>
        <w:t xml:space="preserve"> их государственной регистрации в соответствии со </w:t>
      </w:r>
      <w:hyperlink w:anchor="sub_43" w:history="1">
        <w:r>
          <w:rPr>
            <w:rStyle w:val="a4"/>
          </w:rPr>
          <w:t>статьей 43</w:t>
        </w:r>
      </w:hyperlink>
      <w:r>
        <w:t xml:space="preserve"> настоящего Федерального закона.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47" w:history="1">
        <w:r>
          <w:rPr>
            <w:rStyle w:val="a4"/>
          </w:rPr>
          <w:t>СанПиН 1.2.2584-10</w:t>
        </w:r>
      </w:hyperlink>
      <w:r>
        <w:t xml:space="preserve"> "Гигиенические требования к безопасности процессов испыт</w:t>
      </w:r>
      <w:r>
        <w:t xml:space="preserve">аний, хранения, перевозки, реализации, применения, обезвреживания и утилизации пестицидов и агрохимикатов", утвержденные </w:t>
      </w:r>
      <w:hyperlink r:id="rId48" w:history="1">
        <w:r>
          <w:rPr>
            <w:rStyle w:val="a4"/>
          </w:rPr>
          <w:t>постановлением</w:t>
        </w:r>
      </w:hyperlink>
      <w:r>
        <w:t xml:space="preserve"> Главного государственного санитарного врача РФ от 2 марта 2010 г. N 17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49" w:history="1">
        <w:r>
          <w:rPr>
            <w:rStyle w:val="a4"/>
          </w:rPr>
          <w:t>СанПиН 1.2.1330-03</w:t>
        </w:r>
      </w:hyperlink>
      <w:r>
        <w:t xml:space="preserve"> "Гигиенические требования к производству пестицидов и агрохимикатов", утвержденные Главным государственным санитарным врачом РФ 28 мая 2003 г.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50" w:history="1">
        <w:r>
          <w:rPr>
            <w:rStyle w:val="a4"/>
          </w:rPr>
          <w:t>СП 1.2.1170-02</w:t>
        </w:r>
      </w:hyperlink>
      <w:r>
        <w:t xml:space="preserve"> "Гигиенические требования к безопасности агрохимикатов", утвержденные Главным государственным санитарным врачом РФ 23 октября 2002 г.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51" w:history="1">
        <w:r>
          <w:rPr>
            <w:rStyle w:val="a4"/>
          </w:rPr>
          <w:t>комментарии</w:t>
        </w:r>
      </w:hyperlink>
      <w:r>
        <w:t xml:space="preserve"> к статье 14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03" w:name="sub_15"/>
      <w:r>
        <w:rPr>
          <w:rStyle w:val="a3"/>
        </w:rPr>
        <w:t>Статья 15.</w:t>
      </w:r>
      <w:r>
        <w:t xml:space="preserve"> Санитар</w:t>
      </w:r>
      <w:r>
        <w:t>но-эпидемиологические требования к пищевым продуктам, пищевым добавкам, продовольственному сырью, а также контактирующим с ними материалам и изделиям и технологиям их производства</w:t>
      </w:r>
    </w:p>
    <w:p w:rsidR="00000000" w:rsidRDefault="00126F04">
      <w:pPr>
        <w:ind w:firstLine="720"/>
        <w:jc w:val="both"/>
      </w:pPr>
      <w:bookmarkStart w:id="104" w:name="sub_1501"/>
      <w:bookmarkEnd w:id="103"/>
      <w:r>
        <w:t xml:space="preserve">1. Пищевые продукты должны удовлетворять </w:t>
      </w:r>
      <w:hyperlink r:id="rId52" w:history="1">
        <w:r>
          <w:rPr>
            <w:rStyle w:val="a4"/>
          </w:rPr>
          <w:t>физиологическим потребностям</w:t>
        </w:r>
      </w:hyperlink>
      <w:r>
        <w:t xml:space="preserve"> человека и не должны оказывать на него </w:t>
      </w:r>
      <w:hyperlink w:anchor="sub_104" w:history="1">
        <w:r>
          <w:rPr>
            <w:rStyle w:val="a4"/>
          </w:rPr>
          <w:t>вредное воздействие.</w:t>
        </w:r>
      </w:hyperlink>
    </w:p>
    <w:p w:rsidR="00000000" w:rsidRDefault="00126F04">
      <w:pPr>
        <w:ind w:firstLine="720"/>
        <w:jc w:val="both"/>
      </w:pPr>
      <w:bookmarkStart w:id="105" w:name="sub_1502"/>
      <w:bookmarkEnd w:id="104"/>
      <w:r>
        <w:t>2. Пищевые продукты, пищевые добавки, продовольственное сырье, а также контактирующие с ними материалы и изделия</w:t>
      </w:r>
      <w:r>
        <w:t xml:space="preserve"> в процессе их производства, хранения, транспортировки и реализации населению должны соответствовать санитарно-эпидемиологическим требованиям.</w:t>
      </w:r>
    </w:p>
    <w:p w:rsidR="00000000" w:rsidRDefault="00126F04">
      <w:pPr>
        <w:ind w:firstLine="720"/>
        <w:jc w:val="both"/>
      </w:pPr>
      <w:bookmarkStart w:id="106" w:name="sub_1503"/>
      <w:bookmarkEnd w:id="105"/>
      <w:r>
        <w:t>3. При производстве пищевых продуктов могут быть использованы контактирующие с ними материалы и и</w:t>
      </w:r>
      <w:r>
        <w:t>зделия, пищевые добавки, разрешенные в порядке, установленном Правительством Российской Федерации.</w:t>
      </w:r>
    </w:p>
    <w:p w:rsidR="00000000" w:rsidRDefault="00126F04">
      <w:pPr>
        <w:ind w:firstLine="720"/>
        <w:jc w:val="both"/>
      </w:pPr>
      <w:bookmarkStart w:id="107" w:name="sub_1504"/>
      <w:bookmarkEnd w:id="106"/>
      <w:r>
        <w:t xml:space="preserve">4. Производство, применение (использование) и реализация населению новых видов (впервые разрабатываемых и внедряемых в производство) пищевых </w:t>
      </w:r>
      <w:r>
        <w:t>продуктов, пищевых добавок, продовольственного сырья, а также контактирующих с ними материалов и изделий, внедрение новых технологических процессов их производства и технологического оборудования осуществляются при условии их соответствия санитарно-эпидеми</w:t>
      </w:r>
      <w:r>
        <w:t>ологическим требованиям.</w:t>
      </w:r>
    </w:p>
    <w:p w:rsidR="00000000" w:rsidRDefault="00126F04">
      <w:pPr>
        <w:ind w:firstLine="720"/>
        <w:jc w:val="both"/>
      </w:pPr>
      <w:bookmarkStart w:id="108" w:name="sub_1505"/>
      <w:bookmarkEnd w:id="107"/>
      <w:r>
        <w:t>5. 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</w:t>
      </w:r>
      <w:r>
        <w:t>ктирующих с ними материалов и изделий, должны выполнять санитарно-эпидемиологические требования.</w:t>
      </w:r>
    </w:p>
    <w:p w:rsidR="00000000" w:rsidRDefault="00126F04">
      <w:pPr>
        <w:ind w:firstLine="720"/>
        <w:jc w:val="both"/>
      </w:pPr>
      <w:bookmarkStart w:id="109" w:name="sub_1506"/>
      <w:bookmarkEnd w:id="108"/>
      <w:r>
        <w:t xml:space="preserve">6. Не соответствующие санитарно-эпидемиологическим требованиям и представляющие опасность для человека пищевые продукты, пищевые добавки, </w:t>
      </w:r>
      <w:r>
        <w:lastRenderedPageBreak/>
        <w:t>продо</w:t>
      </w:r>
      <w:r>
        <w:t>вольственное сырье, а также контактирующие с ними материалы и изделия немедленно снимаются с производства или реализации.</w:t>
      </w:r>
    </w:p>
    <w:bookmarkEnd w:id="10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53" w:history="1">
        <w:r>
          <w:rPr>
            <w:rStyle w:val="a4"/>
          </w:rPr>
          <w:t>МУК 2.3.2.721-98</w:t>
        </w:r>
      </w:hyperlink>
      <w:r>
        <w:t xml:space="preserve"> "2.3.2. Пищевые продукты и пищевые добавки. Опреде</w:t>
      </w:r>
      <w:r>
        <w:t>ление безопасности и эффективности биологически активных добавок к пище", утвержденные Главным государственным санитарным врачом РФ 15 октября 1998 г.</w:t>
      </w:r>
    </w:p>
    <w:p w:rsidR="00000000" w:rsidRDefault="00126F04">
      <w:pPr>
        <w:ind w:firstLine="720"/>
        <w:jc w:val="both"/>
      </w:pPr>
      <w:r>
        <w:t xml:space="preserve">Снятые с производства или реализации пищевые продукты, пищевые добавки, продовольственное сырье, а также </w:t>
      </w:r>
      <w:r>
        <w:t>контактирующие с ними материалы и изделия должны быть использованы их владельцами в целях, исключающих причинение вреда человеку, или уничтожены.</w:t>
      </w:r>
    </w:p>
    <w:p w:rsidR="00000000" w:rsidRDefault="00126F04">
      <w:pPr>
        <w:ind w:firstLine="720"/>
        <w:jc w:val="both"/>
      </w:pPr>
      <w:bookmarkStart w:id="110" w:name="sub_1507"/>
      <w:r>
        <w:t>7. К отношениям, связанным с обеспечением безопасности пищевых продуктов, а также материалов и изделий</w:t>
      </w:r>
      <w:r>
        <w:t xml:space="preserve">, контактирующих с пищевыми продуктами, применяются положения </w:t>
      </w:r>
      <w:hyperlink r:id="rId54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техническом регулировании.</w:t>
      </w:r>
    </w:p>
    <w:bookmarkEnd w:id="11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55" w:history="1">
        <w:r>
          <w:rPr>
            <w:rStyle w:val="a4"/>
          </w:rPr>
          <w:t>комментарии</w:t>
        </w:r>
      </w:hyperlink>
      <w:r>
        <w:t xml:space="preserve"> к статье 15</w:t>
      </w:r>
      <w:r>
        <w:t xml:space="preserve">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11" w:name="sub_16"/>
      <w:r>
        <w:rPr>
          <w:rStyle w:val="a3"/>
        </w:rPr>
        <w:t>Статья 16.</w:t>
      </w:r>
      <w:r>
        <w:t xml:space="preserve"> Санитарно-эпидемиологические требования к продукции, ввозимой на территорию Российской Федерации</w:t>
      </w:r>
    </w:p>
    <w:p w:rsidR="00000000" w:rsidRDefault="00126F04">
      <w:pPr>
        <w:ind w:firstLine="720"/>
        <w:jc w:val="both"/>
      </w:pPr>
      <w:bookmarkStart w:id="112" w:name="sub_1601"/>
      <w:bookmarkEnd w:id="111"/>
      <w:r>
        <w:t>1. Продукция, ввозимая на территорию Российской Федерации гражданами, индивидуальными предприни</w:t>
      </w:r>
      <w:r>
        <w:t>мателями и юридическими лицами и предназначенная для реализации населению, а также для применения (использования) в промышленности, сельском хозяйстве, гражданском строительстве, на транспорте, в процессе которого требуется непосредственное участие человек</w:t>
      </w:r>
      <w:r>
        <w:t xml:space="preserve">а, не должна оказывать вредное воздействие на человека и </w:t>
      </w:r>
      <w:hyperlink w:anchor="sub_102" w:history="1">
        <w:r>
          <w:rPr>
            <w:rStyle w:val="a4"/>
          </w:rPr>
          <w:t>среду обитания.</w:t>
        </w:r>
      </w:hyperlink>
    </w:p>
    <w:p w:rsidR="00000000" w:rsidRDefault="00126F04">
      <w:pPr>
        <w:ind w:firstLine="720"/>
        <w:jc w:val="both"/>
      </w:pPr>
      <w:bookmarkStart w:id="113" w:name="sub_1602"/>
      <w:bookmarkEnd w:id="112"/>
      <w:r>
        <w:t xml:space="preserve">2. Продукция, указанная в </w:t>
      </w:r>
      <w:hyperlink w:anchor="sub_1601" w:history="1">
        <w:r>
          <w:rPr>
            <w:rStyle w:val="a4"/>
          </w:rPr>
          <w:t>пункте 1</w:t>
        </w:r>
      </w:hyperlink>
      <w:r>
        <w:t xml:space="preserve"> настоящей статьи, должна соответствовать санитарно-эпидемиологическим требованиям</w:t>
      </w:r>
      <w:r>
        <w:t xml:space="preserve">. Отдельные виды продукции, которые впервые ввозятся на территорию Российской Федерации и </w:t>
      </w:r>
      <w:hyperlink r:id="rId56" w:history="1">
        <w:r>
          <w:rPr>
            <w:rStyle w:val="a4"/>
          </w:rPr>
          <w:t>перечень</w:t>
        </w:r>
      </w:hyperlink>
      <w:r>
        <w:t xml:space="preserve"> которых устанавливается Правительством Российской Федерации, до их ввоза на территорию Российской Федерации подлежат г</w:t>
      </w:r>
      <w:r>
        <w:t xml:space="preserve">осударственной регистрации в соответствии со </w:t>
      </w:r>
      <w:hyperlink w:anchor="sub_43" w:history="1">
        <w:r>
          <w:rPr>
            <w:rStyle w:val="a4"/>
          </w:rPr>
          <w:t>статьей 43</w:t>
        </w:r>
      </w:hyperlink>
      <w:r>
        <w:t xml:space="preserve"> настоящего Федерального закона.</w:t>
      </w:r>
    </w:p>
    <w:p w:rsidR="00000000" w:rsidRDefault="00126F04">
      <w:pPr>
        <w:ind w:firstLine="720"/>
        <w:jc w:val="both"/>
      </w:pPr>
      <w:bookmarkStart w:id="114" w:name="sub_1603"/>
      <w:bookmarkEnd w:id="113"/>
      <w:r>
        <w:t xml:space="preserve">3. Обязательства о выполнении </w:t>
      </w:r>
      <w:hyperlink w:anchor="sub_109" w:history="1">
        <w:r>
          <w:rPr>
            <w:rStyle w:val="a4"/>
          </w:rPr>
          <w:t>санитарно-эпидемиологических требований</w:t>
        </w:r>
      </w:hyperlink>
      <w:r>
        <w:t xml:space="preserve"> к продукции, ввозимой на территор</w:t>
      </w:r>
      <w:r>
        <w:t>ию Российской Федерации, гарантии соблюдения указанных требований при поставке каждой партии такой продукции являются существенными условиями договоров (контрактов) поставок такой продукции.</w:t>
      </w:r>
    </w:p>
    <w:bookmarkEnd w:id="114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57" w:history="1">
        <w:r>
          <w:rPr>
            <w:rStyle w:val="a4"/>
          </w:rPr>
          <w:t>комментарии</w:t>
        </w:r>
      </w:hyperlink>
      <w:r>
        <w:t xml:space="preserve"> к статье 16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15" w:name="sub_17"/>
      <w:r>
        <w:rPr>
          <w:rStyle w:val="a3"/>
        </w:rPr>
        <w:t>Статья 17.</w:t>
      </w:r>
      <w:r>
        <w:t xml:space="preserve"> Санитарно-эпидемиологические требования к организации питания населения</w:t>
      </w:r>
    </w:p>
    <w:p w:rsidR="00000000" w:rsidRDefault="00126F04">
      <w:pPr>
        <w:ind w:firstLine="720"/>
        <w:jc w:val="both"/>
      </w:pPr>
      <w:bookmarkStart w:id="116" w:name="sub_1701"/>
      <w:bookmarkEnd w:id="115"/>
      <w:r>
        <w:t xml:space="preserve">1. При организации питания населения в специально оборудованных местах (столовых, ресторанах, </w:t>
      </w:r>
      <w:r>
        <w:t xml:space="preserve">кафе, барах и других), в том числе при приготовлении пищи и напитков, их хранении и реализации населению, для предотвращения возникновения и распространения </w:t>
      </w:r>
      <w:hyperlink w:anchor="sub_115" w:history="1">
        <w:r>
          <w:rPr>
            <w:rStyle w:val="a4"/>
          </w:rPr>
          <w:t>инфекционных заболеваний</w:t>
        </w:r>
      </w:hyperlink>
      <w:r>
        <w:t xml:space="preserve"> и массовых неинфекционных заболеваний (отравлений</w:t>
      </w:r>
      <w:r>
        <w:t>) должны выполняться санитарно-эпидемиологические требования.</w:t>
      </w:r>
    </w:p>
    <w:p w:rsidR="00000000" w:rsidRDefault="00126F04">
      <w:pPr>
        <w:ind w:firstLine="720"/>
        <w:jc w:val="both"/>
      </w:pPr>
      <w:bookmarkStart w:id="117" w:name="sub_1702"/>
      <w:bookmarkEnd w:id="116"/>
      <w:r>
        <w:t xml:space="preserve">2. При организации питания в дошкольных и других образовательных учреждениях, лечебно-профилактических учреждениях, оздоровительных учреждениях и учреждениях социальной защиты, </w:t>
      </w:r>
      <w:r>
        <w:t xml:space="preserve">установлении норм пищевого довольствия для военнослужащих, а также при установлении норм питания для лиц, находящихся в следственных изоляторах или отбывающих наказание в исправительных учреждениях, </w:t>
      </w:r>
      <w:r>
        <w:lastRenderedPageBreak/>
        <w:t>обязательно соблюдение научно обоснованных физиологически</w:t>
      </w:r>
      <w:r>
        <w:t>х норм питания человека.</w:t>
      </w:r>
    </w:p>
    <w:p w:rsidR="00000000" w:rsidRDefault="00126F04">
      <w:pPr>
        <w:ind w:firstLine="720"/>
        <w:jc w:val="both"/>
      </w:pPr>
      <w:bookmarkStart w:id="118" w:name="sub_1703"/>
      <w:bookmarkEnd w:id="117"/>
      <w:r>
        <w:t>3. При установлении минимальных социальных стандартов уровня жизни населения, гарантируемых государством, должны учитываться физиологические нормы питания человека.</w:t>
      </w:r>
    </w:p>
    <w:bookmarkEnd w:id="118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58" w:history="1">
        <w:r>
          <w:rPr>
            <w:rStyle w:val="a4"/>
          </w:rPr>
          <w:t>комментарии</w:t>
        </w:r>
      </w:hyperlink>
      <w:r>
        <w:t xml:space="preserve"> к статье 17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19" w:name="sub_18"/>
      <w:r>
        <w:rPr>
          <w:rStyle w:val="a3"/>
        </w:rPr>
        <w:t>Статья 18.</w:t>
      </w:r>
      <w:r>
        <w:t xml:space="preserve"> Санитарно-эпидемиологические требования к водным объектам</w:t>
      </w:r>
    </w:p>
    <w:p w:rsidR="00000000" w:rsidRDefault="00126F04">
      <w:pPr>
        <w:ind w:firstLine="720"/>
        <w:jc w:val="both"/>
      </w:pPr>
      <w:bookmarkStart w:id="120" w:name="sub_1801"/>
      <w:bookmarkEnd w:id="119"/>
      <w:r>
        <w:t>1. Водные объекты, используемые в целях питьевого и хозяйственно-бытового водоснабжения, а та</w:t>
      </w:r>
      <w:r>
        <w:t xml:space="preserve">кже в лечебных, оздоровительных и рекреационных целях, в том числе водные объекты, расположенные в границах городских и сельских населенных пунктов (далее - водные объекты), не должны являться источниками биологических, химических и физических факторов </w:t>
      </w:r>
      <w:hyperlink w:anchor="sub_104" w:history="1">
        <w:r>
          <w:rPr>
            <w:rStyle w:val="a4"/>
          </w:rPr>
          <w:t>вредного воздействия на человека</w:t>
        </w:r>
      </w:hyperlink>
      <w:r>
        <w:t>.</w:t>
      </w:r>
    </w:p>
    <w:p w:rsidR="00000000" w:rsidRDefault="00126F04">
      <w:pPr>
        <w:ind w:firstLine="720"/>
        <w:jc w:val="both"/>
      </w:pPr>
      <w:bookmarkStart w:id="121" w:name="sub_1802"/>
      <w:bookmarkEnd w:id="120"/>
      <w:r>
        <w:t>2. Критерии безопасности и (или) безвредности для человека водных объектов, в том числе предельно допустимые концентрации в воде химических, биологических веществ, микроорганизмов, уро</w:t>
      </w:r>
      <w:r>
        <w:t>вень радиационного фона устанавливаются санитарными правилами.</w:t>
      </w:r>
    </w:p>
    <w:bookmarkEnd w:id="12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>См. Гигиенические нормативы:</w:t>
      </w:r>
    </w:p>
    <w:p w:rsidR="00000000" w:rsidRDefault="00126F04">
      <w:pPr>
        <w:pStyle w:val="af"/>
        <w:ind w:left="139"/>
      </w:pPr>
      <w:hyperlink r:id="rId59" w:history="1">
        <w:r>
          <w:rPr>
            <w:rStyle w:val="a4"/>
          </w:rPr>
          <w:t>ГН 2.1.5.2947-11</w:t>
        </w:r>
      </w:hyperlink>
      <w:r>
        <w:t xml:space="preserve"> "Предельно допустимая концентр</w:t>
      </w:r>
      <w:r>
        <w:t xml:space="preserve">ация (ПДК) О-(1,2,2-триметилпропил)метилфторфосфоната (зомана) в воде водных объектов хозяйственно-питьевого и культурно-бытового водопользования", утвержденный </w:t>
      </w:r>
      <w:hyperlink r:id="rId60" w:history="1">
        <w:r>
          <w:rPr>
            <w:rStyle w:val="a4"/>
          </w:rPr>
          <w:t>постановлением</w:t>
        </w:r>
      </w:hyperlink>
      <w:r>
        <w:t xml:space="preserve"> Главного государственного санитарного врача </w:t>
      </w:r>
      <w:r>
        <w:t>РФ 21 июля 2011 г. N 103;</w:t>
      </w:r>
    </w:p>
    <w:p w:rsidR="00000000" w:rsidRDefault="00126F04">
      <w:pPr>
        <w:pStyle w:val="af"/>
        <w:ind w:left="139"/>
      </w:pPr>
      <w:hyperlink r:id="rId61" w:history="1">
        <w:r>
          <w:rPr>
            <w:rStyle w:val="a4"/>
          </w:rPr>
          <w:t>ГН 2.1.5.2738-10</w:t>
        </w:r>
      </w:hyperlink>
      <w:r>
        <w:t xml:space="preserve"> "Предельно допустимая концентрация (ПДК) О-изопропилметилфторфосфоната (зарина) в воде водных объектов хозяйственно-питьевого и культурно-бытового водопользования", утвержден</w:t>
      </w:r>
      <w:r>
        <w:t xml:space="preserve">ный </w:t>
      </w:r>
      <w:hyperlink r:id="rId62" w:history="1">
        <w:r>
          <w:rPr>
            <w:rStyle w:val="a4"/>
          </w:rPr>
          <w:t>постановлением</w:t>
        </w:r>
      </w:hyperlink>
      <w:r>
        <w:t xml:space="preserve"> Главного государственного санитарного врача РФ от 3 сентября 2010 г. N 119;</w:t>
      </w:r>
    </w:p>
    <w:p w:rsidR="00000000" w:rsidRDefault="00126F04">
      <w:pPr>
        <w:pStyle w:val="af"/>
        <w:ind w:left="139"/>
      </w:pPr>
      <w:hyperlink r:id="rId63" w:history="1">
        <w:r>
          <w:rPr>
            <w:rStyle w:val="a4"/>
          </w:rPr>
          <w:t>ГН 2.1.5.2307-07</w:t>
        </w:r>
      </w:hyperlink>
      <w:r>
        <w:t xml:space="preserve"> "Ориентировочные допустимые уровни (ОДУ) химических веществ в воде во</w:t>
      </w:r>
      <w:r>
        <w:t xml:space="preserve">дных объектов хозяйственно-питьевого и культурно-бытового водопользования", утвержденные </w:t>
      </w:r>
      <w:hyperlink r:id="rId64" w:history="1">
        <w:r>
          <w:rPr>
            <w:rStyle w:val="a4"/>
          </w:rPr>
          <w:t>постановлением</w:t>
        </w:r>
      </w:hyperlink>
      <w:r>
        <w:t xml:space="preserve"> Главного государственного санитарного врача РФ от 19 декабря 2007 г. N 90;</w:t>
      </w:r>
    </w:p>
    <w:p w:rsidR="00000000" w:rsidRDefault="00126F04">
      <w:pPr>
        <w:pStyle w:val="af"/>
        <w:ind w:left="139"/>
      </w:pPr>
      <w:hyperlink r:id="rId65" w:history="1">
        <w:r>
          <w:rPr>
            <w:rStyle w:val="a4"/>
          </w:rPr>
          <w:t>ГН 2.</w:t>
        </w:r>
        <w:r>
          <w:rPr>
            <w:rStyle w:val="a4"/>
          </w:rPr>
          <w:t>1.5.1315-03</w:t>
        </w:r>
      </w:hyperlink>
      <w:r>
        <w:t xml:space="preserve"> "Предельно допустимые концентрации (ПДК) химических веществ в воде водных объектов хозяйственно-питьевого и культурно-бытового водопользования", утвержденные Главным государственным санитарным врачом РФ 27 апреля 2003 г.</w:t>
      </w:r>
    </w:p>
    <w:p w:rsidR="00000000" w:rsidRDefault="00126F04">
      <w:pPr>
        <w:pStyle w:val="af"/>
      </w:pPr>
    </w:p>
    <w:p w:rsidR="00000000" w:rsidRDefault="00126F04">
      <w:pPr>
        <w:ind w:firstLine="720"/>
        <w:jc w:val="both"/>
      </w:pPr>
      <w:bookmarkStart w:id="122" w:name="sub_1803"/>
      <w:r>
        <w:t>3. Использо</w:t>
      </w:r>
      <w:r>
        <w:t xml:space="preserve">вание водного объекта в конкретно указанных целях допускается при наличии </w:t>
      </w:r>
      <w:hyperlink w:anchor="sub_112" w:history="1">
        <w:r>
          <w:rPr>
            <w:rStyle w:val="a4"/>
          </w:rPr>
          <w:t>санитарно-эпидемиологического заключения</w:t>
        </w:r>
      </w:hyperlink>
      <w:r>
        <w:t xml:space="preserve"> о соответствии водного объекта санитарным правилам и условиям безопасного для здоровья населения использования водно</w:t>
      </w:r>
      <w:r>
        <w:t>го объекта.</w:t>
      </w:r>
    </w:p>
    <w:p w:rsidR="00000000" w:rsidRDefault="00126F04">
      <w:pPr>
        <w:ind w:firstLine="720"/>
        <w:jc w:val="both"/>
      </w:pPr>
      <w:bookmarkStart w:id="123" w:name="sub_1804"/>
      <w:bookmarkEnd w:id="122"/>
      <w:r>
        <w:t>4. Для охраны водных объектов, предотвращения их загрязнения и засорения устанавливаются в соответствии с законодательством Российской Федерации согласованные с органами, осуществляющими федеральный государственный санитарно-эпи</w:t>
      </w:r>
      <w:r>
        <w:t>демиологический надзор, нормативы предельно допустимых вредных воздействий на водные объекты, нормативы предельно допустимых сбросов химических, биологических веществ и микроорганизмов в водные объекты.</w:t>
      </w:r>
    </w:p>
    <w:bookmarkEnd w:id="123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Руководящий документ </w:t>
      </w:r>
      <w:hyperlink r:id="rId66" w:history="1">
        <w:r>
          <w:rPr>
            <w:rStyle w:val="a4"/>
          </w:rPr>
          <w:t>РД 52.24.689-2009</w:t>
        </w:r>
      </w:hyperlink>
      <w:r>
        <w:t xml:space="preserve"> "Рассмотрение и согласование </w:t>
      </w:r>
      <w:r>
        <w:lastRenderedPageBreak/>
        <w:t>проектов нормативов допустимого сброса вредных веществ в водные объекты", утвержденный Росгидрометом 10 ноября 2009 г.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>О порядке утверждения нормативов допустимых сбросов ве</w:t>
      </w:r>
      <w:r>
        <w:t xml:space="preserve">ществ и микроорганизмов в водные объекты для водопользователей см. </w:t>
      </w:r>
      <w:hyperlink r:id="rId67" w:history="1">
        <w:r>
          <w:rPr>
            <w:rStyle w:val="a4"/>
          </w:rPr>
          <w:t>постановление</w:t>
        </w:r>
      </w:hyperlink>
      <w:r>
        <w:t xml:space="preserve"> Правительства РФ от 23 июля 2007 г. N 469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О порядке утверждения нормативов допустимого воздействия на водные объекты см. </w:t>
      </w:r>
      <w:hyperlink r:id="rId68" w:history="1">
        <w:r>
          <w:rPr>
            <w:rStyle w:val="a4"/>
          </w:rPr>
          <w:t>постановление</w:t>
        </w:r>
      </w:hyperlink>
      <w:r>
        <w:t xml:space="preserve"> Правительства РФ от 30 декабря 2006 г. N 881</w:t>
      </w:r>
    </w:p>
    <w:p w:rsidR="00000000" w:rsidRDefault="00126F04">
      <w:pPr>
        <w:ind w:firstLine="720"/>
        <w:jc w:val="both"/>
      </w:pPr>
      <w:bookmarkStart w:id="124" w:name="sub_180402"/>
      <w:r>
        <w:t>Проекты округов и зон санитарной охраны водных объектов, используемых для питьевого, хозяйственно-бытового водоснабжения и в лечебных целях, утверждаются органами исполн</w:t>
      </w:r>
      <w:r>
        <w:t xml:space="preserve">ительной власти субъектов Российской Федерации при наличии санитарно-эпидемиологического </w:t>
      </w:r>
      <w:hyperlink r:id="rId69" w:history="1">
        <w:r>
          <w:rPr>
            <w:rStyle w:val="a4"/>
          </w:rPr>
          <w:t>заключения</w:t>
        </w:r>
      </w:hyperlink>
      <w:r>
        <w:t xml:space="preserve"> о соответствии их санитарным правилам.</w:t>
      </w:r>
    </w:p>
    <w:p w:rsidR="00000000" w:rsidRDefault="00126F04">
      <w:pPr>
        <w:ind w:firstLine="720"/>
        <w:jc w:val="both"/>
      </w:pPr>
      <w:bookmarkStart w:id="125" w:name="sub_1805"/>
      <w:bookmarkEnd w:id="124"/>
      <w:r>
        <w:t>5. Органы исполнительной власти субъектов Российской Федерац</w:t>
      </w:r>
      <w:r>
        <w:t>ии, органы местного самоуправления, индивидуальные предприниматели и юридические лица в случае, если водные объекты представляют опасность для здоровья населения, обязаны в соответствии с их полномочиями принять меры по ограничению, приостановлению или зап</w:t>
      </w:r>
      <w:r>
        <w:t>рещению использования указанных водных объектов.</w:t>
      </w:r>
    </w:p>
    <w:p w:rsidR="00000000" w:rsidRDefault="00126F04">
      <w:pPr>
        <w:ind w:firstLine="720"/>
        <w:jc w:val="both"/>
      </w:pPr>
      <w:bookmarkStart w:id="126" w:name="sub_18052"/>
      <w:bookmarkEnd w:id="125"/>
      <w:r>
        <w:t>Границы и режим зон санитарной охраны источников питьевого и хозяйственно-бытового водоснабжения устанавливаются органами исполнительной власти субъектов Российской Федерации при наличии сан</w:t>
      </w:r>
      <w:r>
        <w:t>итарно-эпидемиологического заключения о соответствии их санитарным правилам.</w:t>
      </w:r>
    </w:p>
    <w:bookmarkEnd w:id="12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70" w:history="1">
        <w:r>
          <w:rPr>
            <w:rStyle w:val="a4"/>
          </w:rPr>
          <w:t>комментарии</w:t>
        </w:r>
      </w:hyperlink>
      <w:r>
        <w:t xml:space="preserve"> к статье 18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27" w:name="sub_19"/>
      <w:r>
        <w:rPr>
          <w:rStyle w:val="a3"/>
        </w:rPr>
        <w:t>Статья 19.</w:t>
      </w:r>
      <w:r>
        <w:t xml:space="preserve"> Санитарно-эпидемиологические требования к питьевой воде, а также к питьевому и хозяйственно-бытовому водоснабжению</w:t>
      </w:r>
    </w:p>
    <w:p w:rsidR="00000000" w:rsidRDefault="00126F04">
      <w:pPr>
        <w:ind w:firstLine="720"/>
        <w:jc w:val="both"/>
      </w:pPr>
      <w:bookmarkStart w:id="128" w:name="sub_1901"/>
      <w:bookmarkEnd w:id="127"/>
      <w:r>
        <w:t>1. Питьевая вода должна быть безопасной в эпидемиологическом и радиационном отношении, безвредной по химическому составу и дол</w:t>
      </w:r>
      <w:r>
        <w:t>жна иметь благоприятные органолептические свойства.</w:t>
      </w:r>
    </w:p>
    <w:p w:rsidR="00000000" w:rsidRDefault="00126F04">
      <w:pPr>
        <w:ind w:firstLine="720"/>
        <w:jc w:val="both"/>
      </w:pPr>
      <w:bookmarkStart w:id="129" w:name="sub_1902"/>
      <w:bookmarkEnd w:id="128"/>
      <w:r>
        <w:t xml:space="preserve">2. Индивидуальные предприниматели и юридические лица, осуществляющие эксплуатацию централизованных, нецентрализованных систем питьевого и хозяйственно-бытового водоснабжения, а также иных </w:t>
      </w:r>
      <w:r>
        <w:t>систем обязаны обеспечить соответствие качества питьевой воды указанных систем санитарно-эпидемиологическим требованиям.</w:t>
      </w:r>
    </w:p>
    <w:p w:rsidR="00000000" w:rsidRDefault="00126F04">
      <w:pPr>
        <w:ind w:firstLine="720"/>
        <w:jc w:val="both"/>
      </w:pPr>
      <w:bookmarkStart w:id="130" w:name="sub_1903"/>
      <w:bookmarkEnd w:id="129"/>
      <w:r>
        <w:t>3. Население городских и сельских поселений должно обеспечиваться питьевой водой в приоритетном порядке в количестве, д</w:t>
      </w:r>
      <w:r>
        <w:t>остаточном для удовлетворения физиологических и бытовых потребностей.</w:t>
      </w:r>
    </w:p>
    <w:bookmarkEnd w:id="13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71" w:history="1">
        <w:r>
          <w:rPr>
            <w:rStyle w:val="a4"/>
          </w:rPr>
          <w:t>комментарии</w:t>
        </w:r>
      </w:hyperlink>
      <w:r>
        <w:t xml:space="preserve"> к статье 19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31" w:name="sub_20"/>
      <w:r>
        <w:rPr>
          <w:rStyle w:val="a3"/>
        </w:rPr>
        <w:t>Статья 20.</w:t>
      </w:r>
      <w:r>
        <w:t xml:space="preserve"> Санитарно-эпидемиологические требования к атм</w:t>
      </w:r>
      <w:r>
        <w:t>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</w:t>
      </w:r>
    </w:p>
    <w:p w:rsidR="00000000" w:rsidRDefault="00126F04">
      <w:pPr>
        <w:ind w:firstLine="720"/>
        <w:jc w:val="both"/>
      </w:pPr>
      <w:bookmarkStart w:id="132" w:name="sub_2001"/>
      <w:bookmarkEnd w:id="131"/>
      <w:r>
        <w:t>1. Атмосферный воздух в городских и сельских поселениях, на территория</w:t>
      </w:r>
      <w:r>
        <w:t xml:space="preserve">х промышленных организаций, а также воздух в рабочих зонах производственных помещений, жилых и других помещениях (далее - места постоянного или временного пребывания человека) не должен оказывать </w:t>
      </w:r>
      <w:hyperlink w:anchor="sub_104" w:history="1">
        <w:r>
          <w:rPr>
            <w:rStyle w:val="a4"/>
          </w:rPr>
          <w:t>вредное воздействие на человека.</w:t>
        </w:r>
      </w:hyperlink>
    </w:p>
    <w:p w:rsidR="00000000" w:rsidRDefault="00126F04">
      <w:pPr>
        <w:ind w:firstLine="720"/>
        <w:jc w:val="both"/>
      </w:pPr>
      <w:bookmarkStart w:id="133" w:name="sub_2002"/>
      <w:bookmarkEnd w:id="132"/>
      <w:r>
        <w:t xml:space="preserve">2. Критерии безопасности и (или) безвредности для человека атмосферного воздуха в городских и сельских поселениях, на территориях промышленных </w:t>
      </w:r>
      <w:r>
        <w:lastRenderedPageBreak/>
        <w:t>организаций, воздуха в местах постоянного или временного пребывания человека, в том числе предельно</w:t>
      </w:r>
      <w:r>
        <w:t xml:space="preserve"> допустимые концентрации (уровни) химических, биологических веществ и микроорганизмов в воздухе, устанавливаются санитарными правилами.</w:t>
      </w:r>
    </w:p>
    <w:p w:rsidR="00000000" w:rsidRDefault="00126F04">
      <w:pPr>
        <w:ind w:firstLine="720"/>
        <w:jc w:val="both"/>
      </w:pPr>
      <w:bookmarkStart w:id="134" w:name="sub_2003"/>
      <w:bookmarkEnd w:id="133"/>
      <w:r>
        <w:t>3. Нормативы предельно допустимых выбросов химических, биологических веществ и микроорганизмов в воздух,</w:t>
      </w:r>
      <w:r>
        <w:t xml:space="preserve"> проекты санитарно-защитных зон утверждаются при наличии санитарно-эпидемиологического заключения о соответствии указанных нормативов и проектов санитарным правилам.</w:t>
      </w:r>
    </w:p>
    <w:p w:rsidR="00000000" w:rsidRDefault="00126F04">
      <w:pPr>
        <w:ind w:firstLine="720"/>
        <w:jc w:val="both"/>
      </w:pPr>
      <w:bookmarkStart w:id="135" w:name="sub_2004"/>
      <w:bookmarkEnd w:id="134"/>
      <w:r>
        <w:t>4. Органы государственной власти Российской Федерации, органы государствен</w:t>
      </w:r>
      <w:r>
        <w:t>ной власти субъектов Российской Федерации, органы местного самоуправления, граждане, индивидуальные предприниматели, юридические лица в соответствии со своими полномочиями обязаны осуществлять меры по предотвращению и снижению загрязнения атмосферного возд</w:t>
      </w:r>
      <w:r>
        <w:t>уха в городских и сельских поселениях, воздуха в местах постоянного или временного пребывания человека, обеспечению соответствия атмосферного воздуха в городских и сельских поселениях, воздуха в местах постоянного или временного пребывания человека санитар</w:t>
      </w:r>
      <w:r>
        <w:t>ным правилам.</w:t>
      </w:r>
    </w:p>
    <w:bookmarkEnd w:id="135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72" w:history="1">
        <w:r>
          <w:rPr>
            <w:rStyle w:val="a4"/>
          </w:rPr>
          <w:t>комментарии</w:t>
        </w:r>
      </w:hyperlink>
      <w:r>
        <w:t xml:space="preserve"> к статье 20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36" w:name="sub_21"/>
      <w:r>
        <w:rPr>
          <w:rStyle w:val="a3"/>
        </w:rPr>
        <w:t>Статья 21.</w:t>
      </w:r>
      <w:r>
        <w:t xml:space="preserve"> Санитарно-эпидемиологические требования к почвам, содержанию территорий городских и сельских поселени</w:t>
      </w:r>
      <w:r>
        <w:t>й, промышленных площадок</w:t>
      </w:r>
    </w:p>
    <w:p w:rsidR="00000000" w:rsidRDefault="00126F04">
      <w:pPr>
        <w:ind w:firstLine="720"/>
        <w:jc w:val="both"/>
      </w:pPr>
      <w:bookmarkStart w:id="137" w:name="sub_2101"/>
      <w:bookmarkEnd w:id="136"/>
      <w:r>
        <w:t xml:space="preserve">1. В почвах городских и сельских поселений и сельскохозяйственных угодий содержание потенциально опасных для человека химических и биологических веществ, биологических и микробиологических организмов, а также уровень </w:t>
      </w:r>
      <w:r>
        <w:t>радиационного фона не должен превышать предельно допустимые концентрации (уровни), установленные санитарными правилами.</w:t>
      </w:r>
    </w:p>
    <w:p w:rsidR="00000000" w:rsidRDefault="00126F04">
      <w:pPr>
        <w:ind w:firstLine="720"/>
        <w:jc w:val="both"/>
      </w:pPr>
      <w:bookmarkStart w:id="138" w:name="sub_2102"/>
      <w:bookmarkEnd w:id="137"/>
      <w:r>
        <w:t>2. Содержание территорий городских и сельских поселений, промышленных площадок должно отвечать санитарным правилам.</w:t>
      </w:r>
    </w:p>
    <w:p w:rsidR="00000000" w:rsidRDefault="00126F04">
      <w:pPr>
        <w:ind w:firstLine="720"/>
        <w:jc w:val="both"/>
      </w:pPr>
      <w:bookmarkStart w:id="139" w:name="sub_21022"/>
      <w:bookmarkEnd w:id="138"/>
      <w:r>
        <w:t xml:space="preserve">Абзац второй </w:t>
      </w:r>
      <w:hyperlink r:id="rId73" w:history="1">
        <w:r>
          <w:rPr>
            <w:rStyle w:val="a4"/>
          </w:rPr>
          <w:t>утратил силу</w:t>
        </w:r>
      </w:hyperlink>
      <w:r>
        <w:t xml:space="preserve"> с 1 января 2005 г.</w:t>
      </w:r>
    </w:p>
    <w:bookmarkEnd w:id="13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74" w:history="1">
        <w:r>
          <w:rPr>
            <w:rStyle w:val="a4"/>
          </w:rPr>
          <w:t>комментарии</w:t>
        </w:r>
      </w:hyperlink>
      <w:r>
        <w:t xml:space="preserve"> к статье 21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40" w:name="sub_22"/>
      <w:r>
        <w:rPr>
          <w:rStyle w:val="a3"/>
        </w:rPr>
        <w:t>Статья 22.</w:t>
      </w:r>
      <w:r>
        <w:t xml:space="preserve"> Санитарно-эп</w:t>
      </w:r>
      <w:r>
        <w:t>идемиологические требования к сбору, использованию, обезвреживанию, транспортировке, хранению и захоронению отходов производства и потребления</w:t>
      </w:r>
    </w:p>
    <w:p w:rsidR="00000000" w:rsidRDefault="00126F04">
      <w:pPr>
        <w:ind w:firstLine="720"/>
        <w:jc w:val="both"/>
      </w:pPr>
      <w:bookmarkStart w:id="141" w:name="sub_2201"/>
      <w:bookmarkEnd w:id="140"/>
      <w:r>
        <w:t>1. Отходы производства и потребления подлежат сбору, использованию, обезвреживанию, транспортировке</w:t>
      </w:r>
      <w:r>
        <w:t xml:space="preserve">, хранению и захоронению, условия и способы которых должны быть безопасными для здоровья населения и </w:t>
      </w:r>
      <w:hyperlink w:anchor="sub_102" w:history="1">
        <w:r>
          <w:rPr>
            <w:rStyle w:val="a4"/>
          </w:rPr>
          <w:t>среды обитания</w:t>
        </w:r>
      </w:hyperlink>
      <w:r>
        <w:t xml:space="preserve"> и которые должны осуществляться в соответствии с </w:t>
      </w:r>
      <w:hyperlink r:id="rId75" w:history="1">
        <w:r>
          <w:rPr>
            <w:rStyle w:val="a4"/>
          </w:rPr>
          <w:t>санитарными правилами</w:t>
        </w:r>
      </w:hyperlink>
      <w:r>
        <w:t xml:space="preserve"> и ины</w:t>
      </w:r>
      <w:r>
        <w:t xml:space="preserve">ми </w:t>
      </w:r>
      <w:hyperlink r:id="rId76" w:history="1">
        <w:r>
          <w:rPr>
            <w:rStyle w:val="a4"/>
          </w:rPr>
          <w:t>нормативными правовыми актами</w:t>
        </w:r>
      </w:hyperlink>
      <w:r>
        <w:t xml:space="preserve"> Российской Федерации.</w:t>
      </w:r>
    </w:p>
    <w:p w:rsidR="00000000" w:rsidRDefault="00126F04">
      <w:pPr>
        <w:ind w:firstLine="720"/>
        <w:jc w:val="both"/>
      </w:pPr>
      <w:bookmarkStart w:id="142" w:name="sub_2202"/>
      <w:bookmarkEnd w:id="141"/>
      <w:r>
        <w:t xml:space="preserve">2. </w:t>
      </w:r>
      <w:hyperlink r:id="rId77" w:history="1">
        <w:r>
          <w:rPr>
            <w:rStyle w:val="a4"/>
          </w:rPr>
          <w:t>Утратил силу</w:t>
        </w:r>
      </w:hyperlink>
      <w:r>
        <w:t xml:space="preserve"> с 1 января 2005 г.</w:t>
      </w:r>
    </w:p>
    <w:p w:rsidR="00000000" w:rsidRDefault="00126F04">
      <w:pPr>
        <w:ind w:firstLine="720"/>
        <w:jc w:val="both"/>
      </w:pPr>
      <w:bookmarkStart w:id="143" w:name="sub_2203"/>
      <w:bookmarkEnd w:id="142"/>
      <w:r>
        <w:t xml:space="preserve">3. В местах централизованного использования, </w:t>
      </w:r>
      <w:r>
        <w:t>обезвреживания, хранения и захоронения отходов производства и потребления должен осуществляться радиационный контроль.</w:t>
      </w:r>
    </w:p>
    <w:bookmarkEnd w:id="143"/>
    <w:p w:rsidR="00000000" w:rsidRDefault="00126F04">
      <w:pPr>
        <w:ind w:firstLine="720"/>
        <w:jc w:val="both"/>
      </w:pPr>
      <w:r>
        <w:t>Отходы производства и потребления, при осуществлении радиационного контроля которых выявлено превышение установленного санитарным</w:t>
      </w:r>
      <w:r>
        <w:t xml:space="preserve">и правилами уровня радиационного фона, подлежат использованию, обезвреживанию, хранению и захоронению в соответствии с </w:t>
      </w:r>
      <w:hyperlink r:id="rId78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в области обеспечения радиационной безопасности.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</w:t>
      </w:r>
      <w:r>
        <w:rPr>
          <w:color w:val="000000"/>
          <w:sz w:val="16"/>
          <w:szCs w:val="16"/>
        </w:rPr>
        <w:t>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79" w:history="1">
        <w:r>
          <w:rPr>
            <w:rStyle w:val="a4"/>
          </w:rPr>
          <w:t>комментарии</w:t>
        </w:r>
      </w:hyperlink>
      <w:r>
        <w:t xml:space="preserve"> к статье 22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44" w:name="sub_23"/>
      <w:r>
        <w:rPr>
          <w:rStyle w:val="a3"/>
        </w:rPr>
        <w:t>Статья 23.</w:t>
      </w:r>
      <w:r>
        <w:t xml:space="preserve"> Санитарно-эпидемиологические требования к жилым помещениям</w:t>
      </w:r>
    </w:p>
    <w:p w:rsidR="00000000" w:rsidRDefault="00126F04">
      <w:pPr>
        <w:ind w:firstLine="720"/>
        <w:jc w:val="both"/>
      </w:pPr>
      <w:bookmarkStart w:id="145" w:name="sub_2301"/>
      <w:bookmarkEnd w:id="144"/>
      <w:r>
        <w:t>1. Жил</w:t>
      </w:r>
      <w:r>
        <w:t>ые помещения по площади, планировке, освещенности, инсоляции, микроклимату, воздухообмену, уровням шума, вибрации, ионизирующих и неионизирующих излучений должны соответствовать санитарно-эпидемиологическим требованиям в целях обеспечения безопасных и безв</w:t>
      </w:r>
      <w:r>
        <w:t>редных условий проживания независимо от его срока.</w:t>
      </w:r>
    </w:p>
    <w:p w:rsidR="00000000" w:rsidRDefault="00126F04">
      <w:pPr>
        <w:ind w:firstLine="720"/>
        <w:jc w:val="both"/>
      </w:pPr>
      <w:bookmarkStart w:id="146" w:name="sub_2302"/>
      <w:bookmarkEnd w:id="145"/>
      <w:r>
        <w:t>2. Заселение жилых помещений, признанных в соответствии с санитарным законодательством Российской Федерации непригодными для проживания, равно как и предоставление гражданам для постоянного</w:t>
      </w:r>
      <w:r>
        <w:t xml:space="preserve"> или временного проживания нежилых помещений не допускается.</w:t>
      </w:r>
    </w:p>
    <w:bookmarkEnd w:id="14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80" w:history="1">
        <w:r>
          <w:rPr>
            <w:rStyle w:val="a4"/>
          </w:rPr>
          <w:t>Положение</w:t>
        </w:r>
      </w:hyperlink>
      <w:r>
        <w:t xml:space="preserve"> о признании помещения жилым помещением, жилого помещения непригодным для проживания и многоквартирного дома аварий</w:t>
      </w:r>
      <w:r>
        <w:t xml:space="preserve">ным и подлежащим сносу или реконструкции, утвержденное </w:t>
      </w:r>
      <w:hyperlink r:id="rId81" w:history="1">
        <w:r>
          <w:rPr>
            <w:rStyle w:val="a4"/>
          </w:rPr>
          <w:t>постановлением</w:t>
        </w:r>
      </w:hyperlink>
      <w:r>
        <w:t xml:space="preserve"> Правительства РФ от 28 января 2006 г. N 47</w:t>
      </w:r>
    </w:p>
    <w:p w:rsidR="00000000" w:rsidRDefault="00126F04">
      <w:pPr>
        <w:ind w:firstLine="720"/>
        <w:jc w:val="both"/>
      </w:pPr>
      <w:bookmarkStart w:id="147" w:name="sub_2303"/>
      <w:r>
        <w:t>3. Содержание жилых помещений должно отвечать санитарным правилам.</w:t>
      </w:r>
    </w:p>
    <w:bookmarkEnd w:id="147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82" w:history="1">
        <w:r>
          <w:rPr>
            <w:rStyle w:val="a4"/>
          </w:rPr>
          <w:t>комментарии</w:t>
        </w:r>
      </w:hyperlink>
      <w:r>
        <w:t xml:space="preserve"> к статье 23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48" w:name="sub_24"/>
      <w:r>
        <w:rPr>
          <w:rStyle w:val="a3"/>
        </w:rPr>
        <w:t>Статья 24.</w:t>
      </w:r>
      <w:r>
        <w:t xml:space="preserve"> Санитарно-эпидемиологические требования к эксплуатации производственных, общественных помещений, зданий, сооружений, оборудования и транспорта</w:t>
      </w:r>
    </w:p>
    <w:p w:rsidR="00000000" w:rsidRDefault="00126F04">
      <w:pPr>
        <w:ind w:firstLine="720"/>
        <w:jc w:val="both"/>
      </w:pPr>
      <w:bookmarkStart w:id="149" w:name="sub_2401"/>
      <w:bookmarkEnd w:id="148"/>
      <w:r>
        <w:t xml:space="preserve">1. При эксплуатации производственных, общественных помещений, зданий, сооружений, оборудования и транспорта должны осуществляться </w:t>
      </w:r>
      <w:hyperlink w:anchor="sub_113" w:history="1">
        <w:r>
          <w:rPr>
            <w:rStyle w:val="a4"/>
          </w:rPr>
          <w:t>санитарно-противоэпидемические (профилактические) мероприятия</w:t>
        </w:r>
      </w:hyperlink>
      <w:r>
        <w:t xml:space="preserve"> и обеспечиваться безопасные д</w:t>
      </w:r>
      <w:r>
        <w:t>ля человека условия труда, быта и отдыха в соответствии с санитарными правилами и иными нормативными правовыми актами Российской Федерации.</w:t>
      </w:r>
    </w:p>
    <w:p w:rsidR="00000000" w:rsidRDefault="00126F04">
      <w:pPr>
        <w:ind w:firstLine="720"/>
        <w:jc w:val="both"/>
      </w:pPr>
      <w:bookmarkStart w:id="150" w:name="sub_2402"/>
      <w:bookmarkEnd w:id="149"/>
      <w:r>
        <w:t>2. Индивидуальные предприниматели и юридические лица обязаны приостановить либо прекратить свою деят</w:t>
      </w:r>
      <w:r>
        <w:t>ельность или работу отдельных цехов, участков, эксплуатацию зданий, сооружений, оборудования, транспорта, выполнение отдельных видов работ и оказание услуг в случаях, если при осуществлении указанных деятельности, работ и услуг нарушаются санитарные правил</w:t>
      </w:r>
      <w:r>
        <w:t>а.</w:t>
      </w:r>
    </w:p>
    <w:bookmarkEnd w:id="15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83" w:history="1">
        <w:r>
          <w:rPr>
            <w:rStyle w:val="a4"/>
          </w:rPr>
          <w:t>комментарии</w:t>
        </w:r>
      </w:hyperlink>
      <w:r>
        <w:t xml:space="preserve"> к статье 24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51" w:name="sub_25"/>
      <w:r>
        <w:rPr>
          <w:rStyle w:val="a3"/>
        </w:rPr>
        <w:t>Статья 25.</w:t>
      </w:r>
      <w:r>
        <w:t xml:space="preserve"> Санитарно-эпидемиологические требования к условиям труда</w:t>
      </w:r>
    </w:p>
    <w:p w:rsidR="00000000" w:rsidRDefault="00126F04">
      <w:pPr>
        <w:ind w:firstLine="720"/>
        <w:jc w:val="both"/>
      </w:pPr>
      <w:bookmarkStart w:id="152" w:name="sub_2501"/>
      <w:bookmarkEnd w:id="151"/>
      <w:r>
        <w:t>1. Условия труда, рабочее место и трудово</w:t>
      </w:r>
      <w:r>
        <w:t xml:space="preserve">й процесс не должны оказывать </w:t>
      </w:r>
      <w:hyperlink w:anchor="sub_104" w:history="1">
        <w:r>
          <w:rPr>
            <w:rStyle w:val="a4"/>
          </w:rPr>
          <w:t>вредное воздействие на человека.</w:t>
        </w:r>
      </w:hyperlink>
      <w:r>
        <w:t xml:space="preserve"> Требования к обеспечению безопасных для человека условий труда устанавливаются санитарными правилами и иными нормативными правовыми актами Российской Федерации.</w:t>
      </w:r>
    </w:p>
    <w:p w:rsidR="00000000" w:rsidRDefault="00126F04">
      <w:pPr>
        <w:ind w:firstLine="720"/>
        <w:jc w:val="both"/>
      </w:pPr>
      <w:bookmarkStart w:id="153" w:name="sub_2502"/>
      <w:bookmarkEnd w:id="152"/>
      <w:r>
        <w:t>2. Индивидуальные предприниматели и юридические лица обязаны осуществлять санитарно-противоэпидемические (профилактические) мероприятия по обеспечению безопасных для человека условий труда и выполнению требований санитарных правил и иных нормативн</w:t>
      </w:r>
      <w:r>
        <w:t>ых правовых актов Российской Федерации к производственным процессам и технологическому оборудованию, организации рабочих мест, коллективным и индивидуальным средствам защиты работников, режиму труда, отдыха и бытовому обслуживанию работников в целях предуп</w:t>
      </w:r>
      <w:r>
        <w:t xml:space="preserve">реждения травм, профессиональных заболеваний, </w:t>
      </w:r>
      <w:hyperlink w:anchor="sub_115" w:history="1">
        <w:r>
          <w:rPr>
            <w:rStyle w:val="a4"/>
          </w:rPr>
          <w:t>инфекционных заболеваний</w:t>
        </w:r>
      </w:hyperlink>
      <w:r>
        <w:t xml:space="preserve"> и заболеваний (отравлений), связанных с условиями труда.</w:t>
      </w:r>
    </w:p>
    <w:bookmarkEnd w:id="153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lastRenderedPageBreak/>
        <w:t xml:space="preserve">См. </w:t>
      </w:r>
      <w:hyperlink r:id="rId84" w:history="1">
        <w:r>
          <w:rPr>
            <w:rStyle w:val="a4"/>
          </w:rPr>
          <w:t>комментарии</w:t>
        </w:r>
      </w:hyperlink>
      <w:r>
        <w:t xml:space="preserve"> к статье 25 настоящего </w:t>
      </w:r>
      <w:r>
        <w:t>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54" w:name="sub_26"/>
      <w:r>
        <w:rPr>
          <w:rStyle w:val="a3"/>
        </w:rPr>
        <w:t>Статья 26.</w:t>
      </w:r>
      <w:r>
        <w:t xml:space="preserve"> Санитарно-эпидемиологические требования к условиям работы с биологическими веществами, биологическими и микробиологическими организмами и их токсинами</w:t>
      </w:r>
    </w:p>
    <w:p w:rsidR="00000000" w:rsidRDefault="00126F04">
      <w:pPr>
        <w:ind w:firstLine="720"/>
        <w:jc w:val="both"/>
      </w:pPr>
      <w:bookmarkStart w:id="155" w:name="sub_2601"/>
      <w:bookmarkEnd w:id="154"/>
      <w:r>
        <w:t>1. Условия работы с биологическими</w:t>
      </w:r>
      <w:r>
        <w:t xml:space="preserve"> веществами, биологическими и микробиологическими организмами и их токсинами, в том числе условия работы в области генной инженерии, и с возбудителями </w:t>
      </w:r>
      <w:hyperlink w:anchor="sub_115" w:history="1">
        <w:r>
          <w:rPr>
            <w:rStyle w:val="a4"/>
          </w:rPr>
          <w:t>инфекционных заболеваний</w:t>
        </w:r>
      </w:hyperlink>
      <w:r>
        <w:t xml:space="preserve"> не должны оказывать вредное воздействие на человека.</w:t>
      </w:r>
    </w:p>
    <w:p w:rsidR="00000000" w:rsidRDefault="00126F04">
      <w:pPr>
        <w:ind w:firstLine="720"/>
        <w:jc w:val="both"/>
      </w:pPr>
      <w:bookmarkStart w:id="156" w:name="sub_2602"/>
      <w:bookmarkEnd w:id="155"/>
      <w:r>
        <w:t xml:space="preserve">2. Требования к обеспечению безопасности условий работ, указанных в </w:t>
      </w:r>
      <w:hyperlink w:anchor="sub_2601" w:history="1">
        <w:r>
          <w:rPr>
            <w:rStyle w:val="a4"/>
          </w:rPr>
          <w:t>пункте 1</w:t>
        </w:r>
      </w:hyperlink>
      <w:r>
        <w:t xml:space="preserve"> настоящей статьи, для человека и </w:t>
      </w:r>
      <w:hyperlink w:anchor="sub_102" w:history="1">
        <w:r>
          <w:rPr>
            <w:rStyle w:val="a4"/>
          </w:rPr>
          <w:t>среды обитания</w:t>
        </w:r>
      </w:hyperlink>
      <w:r>
        <w:t xml:space="preserve"> устанавливаются санитарными правилами и иными нормативными правовы</w:t>
      </w:r>
      <w:r>
        <w:t>ми актами Российской Федерации.</w:t>
      </w:r>
    </w:p>
    <w:p w:rsidR="00000000" w:rsidRDefault="00126F04">
      <w:pPr>
        <w:ind w:firstLine="720"/>
        <w:jc w:val="both"/>
      </w:pPr>
      <w:bookmarkStart w:id="157" w:name="sub_2603"/>
      <w:bookmarkEnd w:id="156"/>
      <w:r>
        <w:t xml:space="preserve">3. Осуществление работ с биологическими веществами, биологическими и микробиологическими организмами и их токсинами допускается при наличии санитарно-эпидемиологических </w:t>
      </w:r>
      <w:hyperlink r:id="rId85" w:history="1">
        <w:r>
          <w:rPr>
            <w:rStyle w:val="a4"/>
          </w:rPr>
          <w:t>зак</w:t>
        </w:r>
        <w:r>
          <w:rPr>
            <w:rStyle w:val="a4"/>
          </w:rPr>
          <w:t>лючений</w:t>
        </w:r>
      </w:hyperlink>
      <w:r>
        <w:t xml:space="preserve"> о соответствии условий выполнения таких работ </w:t>
      </w:r>
      <w:hyperlink r:id="rId86" w:history="1">
        <w:r>
          <w:rPr>
            <w:rStyle w:val="a4"/>
          </w:rPr>
          <w:t>санитарным правилам</w:t>
        </w:r>
      </w:hyperlink>
      <w:r>
        <w:t>.</w:t>
      </w:r>
    </w:p>
    <w:bookmarkEnd w:id="157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87" w:history="1">
        <w:r>
          <w:rPr>
            <w:rStyle w:val="a4"/>
          </w:rPr>
          <w:t>комментарии</w:t>
        </w:r>
      </w:hyperlink>
      <w:r>
        <w:t xml:space="preserve"> к статье 26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58" w:name="sub_27"/>
      <w:r>
        <w:rPr>
          <w:rStyle w:val="a3"/>
        </w:rPr>
        <w:t>Статья 27.</w:t>
      </w:r>
      <w:r>
        <w:t xml:space="preserve"> Санитарно-эпидемиологические требования к условиям работы с источниками физических факторов воздействия на человека</w:t>
      </w:r>
    </w:p>
    <w:p w:rsidR="00000000" w:rsidRDefault="00126F04">
      <w:pPr>
        <w:ind w:firstLine="720"/>
        <w:jc w:val="both"/>
      </w:pPr>
      <w:bookmarkStart w:id="159" w:name="sub_2701"/>
      <w:bookmarkEnd w:id="158"/>
      <w:r>
        <w:t>1. Условия работы с машинами, механизмами, установками, устройствами, аппаратами, которые являются источниками физических фак</w:t>
      </w:r>
      <w:r>
        <w:t xml:space="preserve">торов воздействия на человека (шума, вибрации, ультразвуковых, инфразвуковых воздействий, теплового, ионизирующего, неионизирующего и иного излучения), не должны оказывать </w:t>
      </w:r>
      <w:hyperlink w:anchor="sub_104" w:history="1">
        <w:r>
          <w:rPr>
            <w:rStyle w:val="a4"/>
          </w:rPr>
          <w:t>вредное воздействие на человека.</w:t>
        </w:r>
      </w:hyperlink>
    </w:p>
    <w:p w:rsidR="00000000" w:rsidRDefault="00126F04">
      <w:pPr>
        <w:ind w:firstLine="720"/>
        <w:jc w:val="both"/>
      </w:pPr>
      <w:bookmarkStart w:id="160" w:name="sub_2702"/>
      <w:bookmarkEnd w:id="159"/>
      <w:r>
        <w:t>2. Критери</w:t>
      </w:r>
      <w:r>
        <w:t>и безопасности и (или) безвредности условий работ с источниками физических факторов воздействия на человека, в том числе предельно допустимые уровни воздействия, устанавливаются санитарными правилами.</w:t>
      </w:r>
    </w:p>
    <w:p w:rsidR="00000000" w:rsidRDefault="00126F04">
      <w:pPr>
        <w:ind w:firstLine="720"/>
        <w:jc w:val="both"/>
      </w:pPr>
      <w:bookmarkStart w:id="161" w:name="sub_2703"/>
      <w:bookmarkEnd w:id="160"/>
      <w:r>
        <w:t>3. Использование машин, механизмов, уст</w:t>
      </w:r>
      <w:r>
        <w:t xml:space="preserve">ановок, устройств и аппаратов, а также производство, применение (использование), транспортировка, хранение и захоронение радиоактивных веществ, материалов и отходов, являющихся источниками физических факторов воздействия на человека, указанных в </w:t>
      </w:r>
      <w:hyperlink w:anchor="sub_2701" w:history="1">
        <w:r>
          <w:rPr>
            <w:rStyle w:val="a4"/>
          </w:rPr>
          <w:t>пункте 1</w:t>
        </w:r>
      </w:hyperlink>
      <w:r>
        <w:t xml:space="preserve"> настоящей статьи, допускаются при наличии санитарно-эпидемиологических </w:t>
      </w:r>
      <w:hyperlink r:id="rId88" w:history="1">
        <w:r>
          <w:rPr>
            <w:rStyle w:val="a4"/>
          </w:rPr>
          <w:t>заключений</w:t>
        </w:r>
      </w:hyperlink>
      <w:r>
        <w:t xml:space="preserve"> о соответствии условий работы с источниками физических факторов воздействия на человека санитарным правилам.</w:t>
      </w:r>
    </w:p>
    <w:p w:rsidR="00000000" w:rsidRDefault="00126F04">
      <w:pPr>
        <w:ind w:firstLine="720"/>
        <w:jc w:val="both"/>
      </w:pPr>
      <w:bookmarkStart w:id="162" w:name="sub_2704"/>
      <w:bookmarkEnd w:id="161"/>
      <w:r>
        <w:t xml:space="preserve">4. Отношения, возникающие в области обеспечения радиационной безопасности населения и безопасности работ с источниками ионизирующих излучений, устанавливаются </w:t>
      </w:r>
      <w:hyperlink r:id="rId89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bookmarkEnd w:id="16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90" w:history="1">
        <w:r>
          <w:rPr>
            <w:rStyle w:val="a4"/>
          </w:rPr>
          <w:t>комментарии</w:t>
        </w:r>
      </w:hyperlink>
      <w:r>
        <w:t xml:space="preserve"> к статье 27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63" w:name="sub_28"/>
      <w:r>
        <w:rPr>
          <w:rStyle w:val="a3"/>
        </w:rPr>
        <w:t>Статья 28.</w:t>
      </w:r>
      <w:r>
        <w:t xml:space="preserve"> Санитарно-эпидемиологические требования к условиям воспитания и обучения</w:t>
      </w:r>
    </w:p>
    <w:p w:rsidR="00000000" w:rsidRDefault="00126F04">
      <w:pPr>
        <w:ind w:firstLine="720"/>
        <w:jc w:val="both"/>
      </w:pPr>
      <w:bookmarkStart w:id="164" w:name="sub_2801"/>
      <w:bookmarkEnd w:id="163"/>
      <w:r>
        <w:t>1. В дошкольных и других образоват</w:t>
      </w:r>
      <w:r>
        <w:t>ельных учреждениях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воспитанников, в том числе меры по организации их питания, и выполняться требования санитар</w:t>
      </w:r>
      <w:r>
        <w:t>ного законодательства.</w:t>
      </w:r>
    </w:p>
    <w:p w:rsidR="00000000" w:rsidRDefault="00126F04">
      <w:pPr>
        <w:ind w:firstLine="720"/>
        <w:jc w:val="both"/>
      </w:pPr>
      <w:bookmarkStart w:id="165" w:name="sub_2802"/>
      <w:bookmarkEnd w:id="164"/>
      <w:r>
        <w:t xml:space="preserve">2. Программы, методики и режимы воспитания и обучения детей допускаются к применению при наличии санитарно-эпидемиологических </w:t>
      </w:r>
      <w:hyperlink r:id="rId91" w:history="1">
        <w:r>
          <w:rPr>
            <w:rStyle w:val="a4"/>
          </w:rPr>
          <w:t>заключений</w:t>
        </w:r>
      </w:hyperlink>
      <w:r>
        <w:t xml:space="preserve">. Использование </w:t>
      </w:r>
      <w:r>
        <w:lastRenderedPageBreak/>
        <w:t>технических, аудиовизуальн</w:t>
      </w:r>
      <w:r>
        <w:t>ых и иных средств воспитания и обучения, учебной мебели, учебной и иной издательской продукции для детей осуществляется при условии их соответствия санитарно-эпидемиологическим требованиям.</w:t>
      </w:r>
    </w:p>
    <w:bookmarkEnd w:id="165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92" w:history="1">
        <w:r>
          <w:rPr>
            <w:rStyle w:val="a4"/>
          </w:rPr>
          <w:t>к</w:t>
        </w:r>
        <w:r>
          <w:rPr>
            <w:rStyle w:val="a4"/>
          </w:rPr>
          <w:t>омментарии</w:t>
        </w:r>
      </w:hyperlink>
      <w:r>
        <w:t xml:space="preserve"> к статье 28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166" w:name="sub_400"/>
      <w:r>
        <w:t>Глава IV. Санитарно-противоэпидемические (профилактические) мероприятия</w:t>
      </w:r>
    </w:p>
    <w:bookmarkEnd w:id="166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167" w:name="sub_29"/>
      <w:r>
        <w:rPr>
          <w:rStyle w:val="a3"/>
        </w:rPr>
        <w:t>Статья 29.</w:t>
      </w:r>
      <w:r>
        <w:t xml:space="preserve"> Организация и проведение санитарно-противоэпидемических (профилактических) мероприятий</w:t>
      </w:r>
    </w:p>
    <w:p w:rsidR="00000000" w:rsidRDefault="00126F04">
      <w:pPr>
        <w:ind w:firstLine="720"/>
        <w:jc w:val="both"/>
      </w:pPr>
      <w:bookmarkStart w:id="168" w:name="sub_2901"/>
      <w:bookmarkEnd w:id="167"/>
      <w:r>
        <w:t xml:space="preserve">1. В целях предупреждения возникновения и распространения инфекционных заболеваний и </w:t>
      </w:r>
      <w:hyperlink w:anchor="sub_117" w:history="1">
        <w:r>
          <w:rPr>
            <w:rStyle w:val="a4"/>
          </w:rPr>
          <w:t>массовых неинфекционных заболеваний (отравлений)</w:t>
        </w:r>
      </w:hyperlink>
      <w:r>
        <w:t xml:space="preserve"> должны своевременно и в полном объеме проводиться предусмотренные санитарными правилами и иными нормативными правовыми актами Российской Федерации санитарно-противоэпидемические (профилактические) мероприятия, в том числе мероприятия по осуществлению сани</w:t>
      </w:r>
      <w:r>
        <w:t xml:space="preserve">тарной охраны территории Российской Федерации, введению </w:t>
      </w:r>
      <w:hyperlink w:anchor="sub_114" w:history="1">
        <w:r>
          <w:rPr>
            <w:rStyle w:val="a4"/>
          </w:rPr>
          <w:t>ограничительных мероприятий (карантина)</w:t>
        </w:r>
      </w:hyperlink>
      <w:r>
        <w:t>, осуществлению производственного контроля, мер в отношении больных инфекционными заболеваниями, проведению медицинских осмотров, профил</w:t>
      </w:r>
      <w:r>
        <w:t>актических прививок, гигиенического воспитания и обучения граждан.</w:t>
      </w:r>
    </w:p>
    <w:p w:rsidR="00000000" w:rsidRDefault="00126F04">
      <w:pPr>
        <w:ind w:firstLine="720"/>
        <w:jc w:val="both"/>
      </w:pPr>
      <w:bookmarkStart w:id="169" w:name="sub_2902"/>
      <w:bookmarkEnd w:id="168"/>
      <w:r>
        <w:t>2. Санитарно-противоэпидемические (профилактические) мероприятия подлежат включению в разрабатываемые федеральные целевые программы охраны и укрепления здоровья населения, о</w:t>
      </w:r>
      <w:r>
        <w:t xml:space="preserve">беспечения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.</w:t>
      </w:r>
    </w:p>
    <w:p w:rsidR="00000000" w:rsidRDefault="00126F04">
      <w:pPr>
        <w:ind w:firstLine="720"/>
        <w:jc w:val="both"/>
      </w:pPr>
      <w:bookmarkStart w:id="170" w:name="sub_2903"/>
      <w:bookmarkEnd w:id="169"/>
      <w:r>
        <w:t>3. Санитарно-противоэпидемические (профилактические) мероприятия проводятся в обязательном порядке гражданами, индивидуальными предпринимателями и юри</w:t>
      </w:r>
      <w:r>
        <w:t xml:space="preserve">дическими лицами в соответствии с осуществляемой ими деятельностью, а также в случаях, предусмотренных </w:t>
      </w:r>
      <w:hyperlink w:anchor="sub_5002" w:history="1">
        <w:r>
          <w:rPr>
            <w:rStyle w:val="a4"/>
          </w:rPr>
          <w:t>пунктом 2 статьи 50</w:t>
        </w:r>
      </w:hyperlink>
      <w:r>
        <w:t xml:space="preserve"> настоящего Федерального закона.</w:t>
      </w:r>
    </w:p>
    <w:bookmarkEnd w:id="17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93" w:history="1">
        <w:r>
          <w:rPr>
            <w:rStyle w:val="a4"/>
          </w:rPr>
          <w:t>комментарии</w:t>
        </w:r>
      </w:hyperlink>
      <w:r>
        <w:t xml:space="preserve"> к статье 29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71" w:name="sub_30"/>
      <w:r>
        <w:rPr>
          <w:rStyle w:val="a3"/>
        </w:rPr>
        <w:t>Статья 30.</w:t>
      </w:r>
      <w:r>
        <w:t xml:space="preserve"> Санитарная охрана территории Российской Федерации</w:t>
      </w:r>
    </w:p>
    <w:p w:rsidR="00000000" w:rsidRDefault="00126F04">
      <w:pPr>
        <w:ind w:firstLine="720"/>
        <w:jc w:val="both"/>
      </w:pPr>
      <w:bookmarkStart w:id="172" w:name="sub_3001"/>
      <w:bookmarkEnd w:id="171"/>
      <w:r>
        <w:t>1. Санитарная охрана территории Российской Федерации направлена на предупреждение заноса на территорию Российской Фе</w:t>
      </w:r>
      <w:r>
        <w:t xml:space="preserve">дерации и распространения на территории Российской Федерации </w:t>
      </w:r>
      <w:hyperlink w:anchor="sub_116" w:history="1">
        <w:r>
          <w:rPr>
            <w:rStyle w:val="a4"/>
          </w:rPr>
          <w:t>инфекционных заболеваний, представляющих опасность для населения</w:t>
        </w:r>
      </w:hyperlink>
      <w:r>
        <w:t>, а также на предотвращение ввоза на территорию Российской Федерации и реализации на территории Российской</w:t>
      </w:r>
      <w:r>
        <w:t xml:space="preserve"> Федерации товаров, химических, биологических и радиоактивных веществ, отходов и иных грузов, представляющих опасность для человека (далее - опасные грузы и товары). Ввоз на территорию Российской Федерации опасных грузов и товаров осуществляется в специаль</w:t>
      </w:r>
      <w:r>
        <w:t xml:space="preserve">но оборудованных и предназначенных для этих целей пунктах пропуска через Государственную границу Российской Федерации (далее - специализированные пункты пропуска). </w:t>
      </w:r>
      <w:hyperlink r:id="rId94" w:history="1">
        <w:r>
          <w:rPr>
            <w:rStyle w:val="a4"/>
          </w:rPr>
          <w:t>Перечень</w:t>
        </w:r>
      </w:hyperlink>
      <w:r>
        <w:t xml:space="preserve"> таких пунктов пропуска определяется в </w:t>
      </w:r>
      <w:hyperlink r:id="rId95" w:history="1">
        <w:r>
          <w:rPr>
            <w:rStyle w:val="a4"/>
          </w:rPr>
          <w:t>порядке</w:t>
        </w:r>
      </w:hyperlink>
      <w:r>
        <w:t>, установленном Правительством Российской Федерации.</w:t>
      </w:r>
    </w:p>
    <w:p w:rsidR="00000000" w:rsidRDefault="00126F04">
      <w:pPr>
        <w:ind w:firstLine="720"/>
        <w:jc w:val="both"/>
      </w:pPr>
      <w:bookmarkStart w:id="173" w:name="sub_3002"/>
      <w:bookmarkEnd w:id="172"/>
      <w:r>
        <w:t>2. Перечень инфекционных заболеваний, требующих проведения мероприятий по санитарной охране территории Российской Федерации, определяется федеральн</w:t>
      </w:r>
      <w:r>
        <w:t>ым органом исполнительной власти, осуществляющим федеральный государственный санитарно-эпидемиологический надзор</w:t>
      </w:r>
      <w:hyperlink w:anchor="sub_111" w:history="1">
        <w:r>
          <w:rPr>
            <w:rStyle w:val="a4"/>
          </w:rPr>
          <w:t>.</w:t>
        </w:r>
      </w:hyperlink>
    </w:p>
    <w:p w:rsidR="00000000" w:rsidRDefault="00126F04">
      <w:pPr>
        <w:ind w:firstLine="720"/>
        <w:jc w:val="both"/>
      </w:pPr>
      <w:bookmarkStart w:id="174" w:name="sub_3003"/>
      <w:bookmarkEnd w:id="173"/>
      <w:r>
        <w:t xml:space="preserve">3. Не допускаются к ввозу на территорию Российской Федерации опасные грузы </w:t>
      </w:r>
      <w:r>
        <w:lastRenderedPageBreak/>
        <w:t xml:space="preserve">и товары, ввоз которых на </w:t>
      </w:r>
      <w:r>
        <w:t>территорию Российской Федерации запрещен законодательством Российской Федерации, а также грузы и товары, в отношении которых при проведении санитарно-карантинного контроля установлено, что их ввоз на территорию Российской Федерации создаст угрозу возникнов</w:t>
      </w:r>
      <w:r>
        <w:t>ения и распространения инфекционных заболеваний или массовых неинфекционных заболеваний (отравлений).</w:t>
      </w:r>
    </w:p>
    <w:p w:rsidR="00000000" w:rsidRDefault="00126F04">
      <w:pPr>
        <w:ind w:firstLine="720"/>
        <w:jc w:val="both"/>
      </w:pPr>
      <w:bookmarkStart w:id="175" w:name="sub_3004"/>
      <w:bookmarkEnd w:id="174"/>
      <w:r>
        <w:t>4. Санитарно-карантинный контроль в пунктах пропуска через Государственную границу Российской Федерации осуществляется федеральным органом</w:t>
      </w:r>
      <w:r>
        <w:t xml:space="preserve"> исполнительной власти, осуществляющим федеральный государственный санитарно-эпидемиологический надзор, а также таможенными органами в части проведения проверки документов в специализированных пунктах пропуска.</w:t>
      </w:r>
    </w:p>
    <w:bookmarkEnd w:id="175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96" w:history="1">
        <w:r>
          <w:rPr>
            <w:rStyle w:val="a4"/>
          </w:rPr>
          <w:t>МУ 3.4.1179-02</w:t>
        </w:r>
      </w:hyperlink>
      <w:r>
        <w:t xml:space="preserve"> "Санитарно-карантинный контроль на автомобильных пунктах пропуска через государственную границу РФ", утвержденные Главным государственным санитарным врачом РФ 5 декабря 2002 г.</w:t>
      </w:r>
    </w:p>
    <w:p w:rsidR="00000000" w:rsidRDefault="00126F04">
      <w:pPr>
        <w:ind w:firstLine="720"/>
        <w:jc w:val="both"/>
      </w:pPr>
      <w:r>
        <w:t>При осуществлении санитарно-карантинного к</w:t>
      </w:r>
      <w:r>
        <w:t>онтроля в специализированных пунктах пропуска должностные лица таможенных органов проводят проверку документов, представляемых перевозчиком или лицом, действующим от его имени, при прибытии товаров и грузов на территорию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</w:t>
      </w:r>
      <w:r>
        <w:rPr>
          <w:color w:val="000000"/>
          <w:sz w:val="16"/>
          <w:szCs w:val="16"/>
        </w:rPr>
        <w:t>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97" w:history="1">
        <w:r>
          <w:rPr>
            <w:rStyle w:val="a4"/>
          </w:rPr>
          <w:t>Инструкцию</w:t>
        </w:r>
      </w:hyperlink>
      <w:r>
        <w:t xml:space="preserve"> о действиях должностных лиц таможенных органов, расположенных в пунктах пропуска через государственную границу РФ, при проведении транспортного контроля и проверке документов, необходимых для осуще</w:t>
      </w:r>
      <w:r>
        <w:t xml:space="preserve">ствления санитарно-карантинного, карантинного фитосанитарного контроля и ветеринарного надзора, утвержденную </w:t>
      </w:r>
      <w:hyperlink r:id="rId98" w:history="1">
        <w:r>
          <w:rPr>
            <w:rStyle w:val="a4"/>
          </w:rPr>
          <w:t>приказом</w:t>
        </w:r>
      </w:hyperlink>
      <w:r>
        <w:t xml:space="preserve"> ФТС России от 30 сентября 2011 г. N 1996</w:t>
      </w:r>
    </w:p>
    <w:p w:rsidR="00000000" w:rsidRDefault="00126F04">
      <w:pPr>
        <w:ind w:firstLine="720"/>
        <w:jc w:val="both"/>
      </w:pPr>
      <w:bookmarkStart w:id="176" w:name="sub_3043"/>
      <w:r>
        <w:t xml:space="preserve">По результатам проверки документов должностными лицами </w:t>
      </w:r>
      <w:r>
        <w:t xml:space="preserve">таможенных органов принимается решение о ввозе товаров и грузов на территорию Российской Федерации в целях их дальнейшей перевозки в соответствии с таможенной </w:t>
      </w:r>
      <w:hyperlink r:id="rId99" w:history="1">
        <w:r>
          <w:rPr>
            <w:rStyle w:val="a4"/>
          </w:rPr>
          <w:t>процедурой таможенного транзита</w:t>
        </w:r>
      </w:hyperlink>
      <w:r>
        <w:t>, либо об их немедленном в</w:t>
      </w:r>
      <w:r>
        <w:t>ывозе с территории Российской Федерации, либо об их направлении в специально оборудованные и оснащенные места в специализированных пунктах пропуска для проведения досмотра товаров и грузов должностными лицами федерального органа исполнительной власти, осущ</w:t>
      </w:r>
      <w:r>
        <w:t>ествляющего федеральный государственный санитарно-эпидемиологический надзор.</w:t>
      </w:r>
    </w:p>
    <w:bookmarkEnd w:id="176"/>
    <w:p w:rsidR="00000000" w:rsidRDefault="00126F04">
      <w:pPr>
        <w:ind w:firstLine="720"/>
        <w:jc w:val="both"/>
      </w:pPr>
      <w:r>
        <w:fldChar w:fldCharType="begin"/>
      </w:r>
      <w:r>
        <w:instrText>HYPERLINK "garantF1://12087353.1000"</w:instrText>
      </w:r>
      <w:r>
        <w:fldChar w:fldCharType="separate"/>
      </w:r>
      <w:r>
        <w:rPr>
          <w:rStyle w:val="a4"/>
        </w:rPr>
        <w:t>Порядок</w:t>
      </w:r>
      <w:r>
        <w:fldChar w:fldCharType="end"/>
      </w:r>
      <w:r>
        <w:t xml:space="preserve"> осуществления санитарно-карантинного контроля в пунктах пропуска через Государственную границу Российской Федерации (в том ч</w:t>
      </w:r>
      <w:r>
        <w:t xml:space="preserve">исле порядок принятия таможенными органами решений по результатам проверки документов в специализированных пунктах пропуска и порядок определения видов товаров в соответствии с </w:t>
      </w:r>
      <w:hyperlink r:id="rId100" w:history="1">
        <w:r>
          <w:rPr>
            <w:rStyle w:val="a4"/>
          </w:rPr>
          <w:t>единой Товарной номенклатурой</w:t>
        </w:r>
      </w:hyperlink>
      <w:r>
        <w:t xml:space="preserve"> внешнеэкономи</w:t>
      </w:r>
      <w:r>
        <w:t>ческой деятельности Таможенного союза и случаев, когда проводится досмотр товаров и грузов) определяется Правительством Российской Федерации.</w:t>
      </w:r>
    </w:p>
    <w:p w:rsidR="00000000" w:rsidRDefault="00126F04">
      <w:pPr>
        <w:ind w:firstLine="720"/>
        <w:jc w:val="both"/>
      </w:pPr>
      <w:bookmarkStart w:id="177" w:name="sub_3005"/>
      <w:r>
        <w:t xml:space="preserve">5. Порядок и условия осуществления санитарной охраны территории Российской Федерации, а также мероприятия </w:t>
      </w:r>
      <w:r>
        <w:t xml:space="preserve">по санитарной охране территории Российской Федерации устанавливаются федеральными законами, </w:t>
      </w:r>
      <w:hyperlink r:id="rId101" w:history="1">
        <w:r>
          <w:rPr>
            <w:rStyle w:val="a4"/>
          </w:rPr>
          <w:t>санитарными правилами</w:t>
        </w:r>
      </w:hyperlink>
      <w:r>
        <w:t xml:space="preserve"> и иными нормативными правовыми актами Российской Федерации.</w:t>
      </w:r>
    </w:p>
    <w:bookmarkEnd w:id="177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02" w:history="1">
        <w:r>
          <w:rPr>
            <w:rStyle w:val="a4"/>
          </w:rPr>
          <w:t>комментарии</w:t>
        </w:r>
      </w:hyperlink>
      <w:r>
        <w:t xml:space="preserve"> к статье 30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78" w:name="sub_31"/>
      <w:r>
        <w:rPr>
          <w:rStyle w:val="a3"/>
        </w:rPr>
        <w:t>Статья 31.</w:t>
      </w:r>
      <w:r>
        <w:t xml:space="preserve"> Ограничительные мероприятия (карантин)</w:t>
      </w:r>
    </w:p>
    <w:bookmarkEnd w:id="178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lastRenderedPageBreak/>
        <w:t>Об организации и контроле за введением и отменой ограничительных мероприятий (карантина) по п</w:t>
      </w:r>
      <w:r>
        <w:t xml:space="preserve">редписанию территориального органа, осуществляющего государственный санитарно-эпидемиологический надзор, см. </w:t>
      </w:r>
      <w:hyperlink r:id="rId103" w:history="1">
        <w:r>
          <w:rPr>
            <w:rStyle w:val="a4"/>
          </w:rPr>
          <w:t>постановление</w:t>
        </w:r>
      </w:hyperlink>
      <w:r>
        <w:t xml:space="preserve"> Правительства РФ от 19 августа 2005 г. N 529</w:t>
      </w:r>
    </w:p>
    <w:p w:rsidR="00000000" w:rsidRDefault="00126F04">
      <w:pPr>
        <w:ind w:firstLine="720"/>
        <w:jc w:val="both"/>
      </w:pPr>
      <w:bookmarkStart w:id="179" w:name="sub_3101"/>
      <w:r>
        <w:t>1. Ограничительные мероприятия (карантин) вв</w:t>
      </w:r>
      <w:r>
        <w:t>одятся в пунктах пропуска через Государственную границу Российской Федерации, на территории Российской Федерации, территории соответствующего субъекта Российской Федерации, муниципального образования, в организациях и на объектах хозяйственной и иной деяте</w:t>
      </w:r>
      <w:r>
        <w:t xml:space="preserve">льности в случае угрозы возникновения и распространения </w:t>
      </w:r>
      <w:hyperlink w:anchor="sub_115" w:history="1">
        <w:r>
          <w:rPr>
            <w:rStyle w:val="a4"/>
          </w:rPr>
          <w:t>инфекционных заболеваний.</w:t>
        </w:r>
      </w:hyperlink>
    </w:p>
    <w:bookmarkEnd w:id="17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В соответствии с </w:t>
      </w:r>
      <w:hyperlink r:id="rId104" w:history="1">
        <w:r>
          <w:rPr>
            <w:rStyle w:val="a4"/>
          </w:rPr>
          <w:t>постановлением</w:t>
        </w:r>
      </w:hyperlink>
      <w:r>
        <w:t xml:space="preserve"> Правительства РФ от 30 июня 2004 г. N 322 санита</w:t>
      </w:r>
      <w:r>
        <w:t>рно-карантинный контроль в пунктах пропуска через государственную границу РФ осуществляется Роспотребнадзором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105" w:history="1">
        <w:r>
          <w:rPr>
            <w:rStyle w:val="a4"/>
          </w:rPr>
          <w:t>Административный регламент</w:t>
        </w:r>
      </w:hyperlink>
      <w:r>
        <w:t xml:space="preserve"> Роспотребнадзора исполнения государственной функции по осуществлению санита</w:t>
      </w:r>
      <w:r>
        <w:t xml:space="preserve">рно-карантинного контроля в пунктах пропуска через Государственную границу РФ, утвержденный </w:t>
      </w:r>
      <w:hyperlink r:id="rId106" w:history="1">
        <w:r>
          <w:rPr>
            <w:rStyle w:val="a4"/>
          </w:rPr>
          <w:t>приказом</w:t>
        </w:r>
      </w:hyperlink>
      <w:r>
        <w:t xml:space="preserve"> Минздравсоцразвития России от 31 декабря 2006 г. N 893</w:t>
      </w:r>
    </w:p>
    <w:p w:rsidR="00000000" w:rsidRDefault="00126F04">
      <w:pPr>
        <w:ind w:firstLine="720"/>
        <w:jc w:val="both"/>
      </w:pPr>
      <w:bookmarkStart w:id="180" w:name="sub_3102"/>
      <w:r>
        <w:t xml:space="preserve">2. </w:t>
      </w:r>
      <w:hyperlink w:anchor="sub_114" w:history="1">
        <w:r>
          <w:rPr>
            <w:rStyle w:val="a4"/>
          </w:rPr>
          <w:t>Ограничительные мероприятия (ка</w:t>
        </w:r>
        <w:r>
          <w:rPr>
            <w:rStyle w:val="a4"/>
          </w:rPr>
          <w:t>рантин)</w:t>
        </w:r>
      </w:hyperlink>
      <w:r>
        <w:t xml:space="preserve"> вводятся (отменяются) на основании предложений, предписаний главных государственных санитарных врачей и их заместителей решением Правительства Российской Федерации или органа исполнительной власти субъекта Российской Федерации, органа местного с</w:t>
      </w:r>
      <w:r>
        <w:t>амоуправления, а также решением уполномоченных должностных лиц федерального органа исполнительной власти или его территориальных органов, структурных подразделений, в ведении которых находятся объекты обороны и иного специального назначения.</w:t>
      </w:r>
    </w:p>
    <w:p w:rsidR="00000000" w:rsidRDefault="00126F04">
      <w:pPr>
        <w:ind w:firstLine="720"/>
        <w:jc w:val="both"/>
      </w:pPr>
      <w:bookmarkStart w:id="181" w:name="sub_3103"/>
      <w:bookmarkEnd w:id="180"/>
      <w:r>
        <w:t xml:space="preserve">3. Порядок осуществления ограничительных мероприятий (карантина) и перечень инфекционных заболеваний, при угрозе возникновения и распространения которых вводятся ограничительные мероприятия (карантин), устанавливаются санитарными правилами и иными </w:t>
      </w:r>
      <w:r>
        <w:t>нормативными правовыми актами Российской Федерации.</w:t>
      </w:r>
    </w:p>
    <w:bookmarkEnd w:id="18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07" w:history="1">
        <w:r>
          <w:rPr>
            <w:rStyle w:val="a4"/>
          </w:rPr>
          <w:t>комментарии</w:t>
        </w:r>
      </w:hyperlink>
      <w:r>
        <w:t xml:space="preserve"> к статье 31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82" w:name="sub_32"/>
      <w:r>
        <w:rPr>
          <w:rStyle w:val="a3"/>
        </w:rPr>
        <w:t>Статья 32.</w:t>
      </w:r>
      <w:r>
        <w:t xml:space="preserve"> Производственный контроль</w:t>
      </w:r>
    </w:p>
    <w:p w:rsidR="00000000" w:rsidRDefault="00126F04">
      <w:pPr>
        <w:ind w:firstLine="720"/>
        <w:jc w:val="both"/>
      </w:pPr>
      <w:bookmarkStart w:id="183" w:name="sub_3201"/>
      <w:bookmarkEnd w:id="182"/>
      <w:r>
        <w:t>1. Производственный кон</w:t>
      </w:r>
      <w:r>
        <w:t>троль, в том числе проведение лабораторных исследований и испытаний, за соблюдением санитарно-эпидемиологических требований и выполнением санитарно-противоэпидемических (профилактических) мероприятий в процессе производства, хранения, транспортировки и реа</w:t>
      </w:r>
      <w:r>
        <w:t xml:space="preserve">лизации продукции, выполнения работ и оказания услуг осуществляется индивидуальными предпринимателями и юридическими лицами в целях обеспечения безопасности и (или) безвредности для человека и </w:t>
      </w:r>
      <w:hyperlink w:anchor="sub_102" w:history="1">
        <w:r>
          <w:rPr>
            <w:rStyle w:val="a4"/>
          </w:rPr>
          <w:t>среды обитания</w:t>
        </w:r>
      </w:hyperlink>
      <w:r>
        <w:t xml:space="preserve"> таких продукции, работ </w:t>
      </w:r>
      <w:r>
        <w:t>и услуг.</w:t>
      </w:r>
    </w:p>
    <w:p w:rsidR="00000000" w:rsidRDefault="00126F04">
      <w:pPr>
        <w:ind w:firstLine="720"/>
        <w:jc w:val="both"/>
      </w:pPr>
      <w:bookmarkStart w:id="184" w:name="sub_3202"/>
      <w:bookmarkEnd w:id="183"/>
      <w:r>
        <w:t xml:space="preserve">2. Производственный контроль осуществляется в порядке, установленном техническими регламентами или применяемыми до дня вступления в силу соответствующих технических регламентов </w:t>
      </w:r>
      <w:hyperlink r:id="rId108" w:history="1">
        <w:r>
          <w:rPr>
            <w:rStyle w:val="a4"/>
          </w:rPr>
          <w:t>санитарными правилами</w:t>
        </w:r>
      </w:hyperlink>
      <w:r>
        <w:t>.</w:t>
      </w:r>
    </w:p>
    <w:p w:rsidR="00000000" w:rsidRDefault="00126F04">
      <w:pPr>
        <w:ind w:firstLine="720"/>
        <w:jc w:val="both"/>
      </w:pPr>
      <w:bookmarkStart w:id="185" w:name="sub_3203"/>
      <w:bookmarkEnd w:id="184"/>
      <w:r>
        <w:t>3. Лица, осуществляющие производственный контроль, несут ответственность за своевременность, полноту и достоверность его осуществления.</w:t>
      </w:r>
    </w:p>
    <w:bookmarkEnd w:id="185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09" w:history="1">
        <w:r>
          <w:rPr>
            <w:rStyle w:val="a4"/>
          </w:rPr>
          <w:t>комментарии</w:t>
        </w:r>
      </w:hyperlink>
      <w:r>
        <w:t xml:space="preserve"> к статье 32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86" w:name="sub_33"/>
      <w:r>
        <w:rPr>
          <w:rStyle w:val="a3"/>
        </w:rPr>
        <w:lastRenderedPageBreak/>
        <w:t>Статья 33.</w:t>
      </w:r>
      <w:r>
        <w:t xml:space="preserve"> Меры в отношении больных инфекционными заболеваниями</w:t>
      </w:r>
    </w:p>
    <w:p w:rsidR="00000000" w:rsidRDefault="00126F04">
      <w:pPr>
        <w:ind w:firstLine="720"/>
        <w:jc w:val="both"/>
      </w:pPr>
      <w:bookmarkStart w:id="187" w:name="sub_3301"/>
      <w:bookmarkEnd w:id="186"/>
      <w:r>
        <w:t xml:space="preserve">1. Больные </w:t>
      </w:r>
      <w:hyperlink w:anchor="sub_115" w:history="1">
        <w:r>
          <w:rPr>
            <w:rStyle w:val="a4"/>
          </w:rPr>
          <w:t>инфекционными заболеваниями</w:t>
        </w:r>
      </w:hyperlink>
      <w:r>
        <w:t xml:space="preserve">, лица с подозрением на такие заболевания и контактировавшие с </w:t>
      </w:r>
      <w:r>
        <w:t>больными инфекционными заболеваниями лица, а также лица, являющиеся носителями возбудителей инфекционных болезней, подлежат лабораторному обследованию и медицинскому наблюдению или лечению и в случае, если они представляют опасность для окружающих, обязате</w:t>
      </w:r>
      <w:r>
        <w:t>льной госпитализации или изоляции в порядке, установленном законодательством Российской Федерации.</w:t>
      </w:r>
    </w:p>
    <w:p w:rsidR="00000000" w:rsidRDefault="00126F04">
      <w:pPr>
        <w:ind w:firstLine="720"/>
        <w:jc w:val="both"/>
      </w:pPr>
      <w:bookmarkStart w:id="188" w:name="sub_3302"/>
      <w:bookmarkEnd w:id="187"/>
      <w:r>
        <w:t>2. Лица, являющиеся носителями возбудителей инфекционных заболеваний, если они могут явиться источниками распространения инфекционных заболев</w:t>
      </w:r>
      <w:r>
        <w:t>аний в связи с особенностями производства, в котором они заняты, или выполняемой ими работой, при их согласии временно переводятся на другую работу, не связанную с риском распространения инфекционных заболеваний. При невозможности перевода на основании пос</w:t>
      </w:r>
      <w:r>
        <w:t>тановлений главных государственных санитарных врачей и их заместителей они временно отстраняются от работы с выплатой пособий по социальному страхованию.</w:t>
      </w:r>
    </w:p>
    <w:p w:rsidR="00000000" w:rsidRDefault="00126F04">
      <w:pPr>
        <w:ind w:firstLine="720"/>
        <w:jc w:val="both"/>
      </w:pPr>
      <w:bookmarkStart w:id="189" w:name="sub_3303"/>
      <w:bookmarkEnd w:id="188"/>
      <w:r>
        <w:t xml:space="preserve">3. Все случаи инфекционных заболеваний и </w:t>
      </w:r>
      <w:hyperlink w:anchor="sub_117" w:history="1">
        <w:r>
          <w:rPr>
            <w:rStyle w:val="a4"/>
          </w:rPr>
          <w:t>массовых неинфекционных</w:t>
        </w:r>
        <w:r>
          <w:rPr>
            <w:rStyle w:val="a4"/>
          </w:rPr>
          <w:t xml:space="preserve"> заболеваний (отравлений)</w:t>
        </w:r>
      </w:hyperlink>
      <w:r>
        <w:t xml:space="preserve"> подлежат регистрации организациями здравоохранения по месту выявления таких заболеваний (отравлений), государственному учету и ведению отчетности по ним органами, осуществляющими федеральный государственный санитарно-эпидемиоло</w:t>
      </w:r>
      <w:r>
        <w:t>гический надзор.</w:t>
      </w:r>
    </w:p>
    <w:p w:rsidR="00000000" w:rsidRDefault="00126F04">
      <w:pPr>
        <w:ind w:firstLine="720"/>
        <w:jc w:val="both"/>
      </w:pPr>
      <w:bookmarkStart w:id="190" w:name="sub_33032"/>
      <w:bookmarkEnd w:id="189"/>
      <w:r>
        <w:t xml:space="preserve">Порядок ведения государственного учета указанных случаев заболеваний (отравлений), а также порядок ведения отчетности по ним устанавливается </w:t>
      </w:r>
      <w:hyperlink r:id="rId110" w:history="1">
        <w:r>
          <w:rPr>
            <w:rStyle w:val="a4"/>
          </w:rPr>
          <w:t>федеральным органом исполнительной власти</w:t>
        </w:r>
      </w:hyperlink>
      <w:r>
        <w:t>,</w:t>
      </w:r>
      <w:r>
        <w:t xml:space="preserve"> осуществляющим федеральный государственный санитарно-эпидемиологический надзор.</w:t>
      </w:r>
    </w:p>
    <w:bookmarkEnd w:id="190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11" w:history="1">
        <w:r>
          <w:rPr>
            <w:rStyle w:val="a4"/>
          </w:rPr>
          <w:t>комментарии</w:t>
        </w:r>
      </w:hyperlink>
      <w:r>
        <w:t xml:space="preserve"> к статье 33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91" w:name="sub_34"/>
      <w:r>
        <w:rPr>
          <w:rStyle w:val="a3"/>
        </w:rPr>
        <w:t>Статья 34.</w:t>
      </w:r>
      <w:r>
        <w:t xml:space="preserve"> Обязательные медицинские осмотры</w:t>
      </w:r>
    </w:p>
    <w:p w:rsidR="00000000" w:rsidRDefault="00126F04">
      <w:pPr>
        <w:ind w:firstLine="720"/>
        <w:jc w:val="both"/>
      </w:pPr>
      <w:bookmarkStart w:id="192" w:name="sub_3401"/>
      <w:bookmarkEnd w:id="191"/>
      <w:r>
        <w:t xml:space="preserve">1. 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</w:t>
      </w:r>
      <w:r>
        <w:t>трудовых обязанностей обязаны проходить предварительные при поступлении на работу и периодические профилактические медицинские осмотры (далее - медицинские осмотры).</w:t>
      </w:r>
    </w:p>
    <w:bookmarkEnd w:id="19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bookmarkStart w:id="193" w:name="sub_61"/>
      <w:r>
        <w:t>См. перечни вредных и (или) опасных производственных фак</w:t>
      </w:r>
      <w:r>
        <w:t xml:space="preserve">торов и работ, при наличии которых проводятся обязательные предварительные и периодические медицинские осмотры (обследования) и </w:t>
      </w:r>
      <w:hyperlink r:id="rId112" w:history="1">
        <w:r>
          <w:rPr>
            <w:rStyle w:val="a4"/>
          </w:rPr>
          <w:t>Порядок</w:t>
        </w:r>
      </w:hyperlink>
      <w:r>
        <w:t xml:space="preserve"> проведения обязательных предварительных (при поступлении на работу) и периодическ</w:t>
      </w:r>
      <w:r>
        <w:t xml:space="preserve">их медицинских осмотров (обследований) работников, занятых на тяжелых работах и на работах с вредными и (или) опасными условиями труда, утвержденные </w:t>
      </w:r>
      <w:hyperlink r:id="rId113" w:history="1">
        <w:r>
          <w:rPr>
            <w:rStyle w:val="a4"/>
          </w:rPr>
          <w:t>приказом</w:t>
        </w:r>
      </w:hyperlink>
      <w:r>
        <w:t xml:space="preserve"> Минздравсоцразвития России от 12 апреля 2011 г. N 302н</w:t>
      </w:r>
    </w:p>
    <w:bookmarkEnd w:id="193"/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О медицинском освидетельствовании при заключении трудового договора см. </w:t>
      </w:r>
      <w:hyperlink r:id="rId114" w:history="1">
        <w:r>
          <w:rPr>
            <w:rStyle w:val="a4"/>
          </w:rPr>
          <w:t>Трудовой кодекс</w:t>
        </w:r>
      </w:hyperlink>
      <w:r>
        <w:t xml:space="preserve"> РФ от 30 декабря 2001 г. N 197-ФЗ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Временные </w:t>
      </w:r>
      <w:hyperlink r:id="rId115" w:history="1">
        <w:r>
          <w:rPr>
            <w:rStyle w:val="a4"/>
          </w:rPr>
          <w:t>перечень</w:t>
        </w:r>
      </w:hyperlink>
      <w:r>
        <w:t xml:space="preserve"> вредных, опасных веществ и производственны</w:t>
      </w:r>
      <w:r>
        <w:t xml:space="preserve">х факторов и </w:t>
      </w:r>
      <w:hyperlink r:id="rId116" w:history="1">
        <w:r>
          <w:rPr>
            <w:rStyle w:val="a4"/>
          </w:rPr>
          <w:t>перечень</w:t>
        </w:r>
      </w:hyperlink>
      <w:r>
        <w:t xml:space="preserve"> работ, при выполнении которых обязательны предварительные и периодические медицинские осмотры работников, утверждены </w:t>
      </w:r>
      <w:hyperlink r:id="rId117" w:history="1">
        <w:r>
          <w:rPr>
            <w:rStyle w:val="a4"/>
          </w:rPr>
          <w:t>приказом</w:t>
        </w:r>
      </w:hyperlink>
      <w:r>
        <w:t xml:space="preserve"> Минздравмедпрома РФ от 14 марта 1996 г. N</w:t>
      </w:r>
      <w:r>
        <w:t xml:space="preserve"> 90</w:t>
      </w:r>
    </w:p>
    <w:p w:rsidR="00000000" w:rsidRDefault="00126F04">
      <w:pPr>
        <w:ind w:firstLine="720"/>
        <w:jc w:val="both"/>
      </w:pPr>
      <w:bookmarkStart w:id="194" w:name="sub_3402"/>
      <w:r>
        <w:t xml:space="preserve">2. В случае необходимости на основании предложений органов, </w:t>
      </w:r>
      <w:r>
        <w:lastRenderedPageBreak/>
        <w:t xml:space="preserve">осуществляющих федеральный государственный санитарно-эпидемиологический надзор, решениями органов государственной власти субъектов Российской Федерации или органов местного </w:t>
      </w:r>
      <w:r>
        <w:t>самоуправления в отдельных организациях (цехах, лабораториях и иных структурных подразделениях) могут вводиться дополнительные показания к проведению медицинских осмотров работников.</w:t>
      </w:r>
    </w:p>
    <w:p w:rsidR="00000000" w:rsidRDefault="00126F04">
      <w:pPr>
        <w:ind w:firstLine="720"/>
        <w:jc w:val="both"/>
      </w:pPr>
      <w:bookmarkStart w:id="195" w:name="sub_3403"/>
      <w:bookmarkEnd w:id="194"/>
      <w:r>
        <w:t>3. Индивидуальные предприниматели и юридические лица обяз</w:t>
      </w:r>
      <w:r>
        <w:t>аны обеспечивать условия, необходимые для своевременного прохождения медицинских осмотров работниками.</w:t>
      </w:r>
    </w:p>
    <w:p w:rsidR="00000000" w:rsidRDefault="00126F04">
      <w:pPr>
        <w:ind w:firstLine="720"/>
        <w:jc w:val="both"/>
      </w:pPr>
      <w:bookmarkStart w:id="196" w:name="sub_3404"/>
      <w:bookmarkEnd w:id="195"/>
      <w:r>
        <w:t>4. Работники, отказывающиеся от прохождения медицинских осмотров, не допускаются к работе.</w:t>
      </w:r>
    </w:p>
    <w:p w:rsidR="00000000" w:rsidRDefault="00126F04">
      <w:pPr>
        <w:ind w:firstLine="720"/>
        <w:jc w:val="both"/>
      </w:pPr>
      <w:bookmarkStart w:id="197" w:name="sub_3405"/>
      <w:bookmarkEnd w:id="196"/>
      <w:r>
        <w:t>5. Данные о прохождении медици</w:t>
      </w:r>
      <w:r>
        <w:t xml:space="preserve">нских осмотров подлежат внесению в личные </w:t>
      </w:r>
      <w:hyperlink r:id="rId118" w:history="1">
        <w:r>
          <w:rPr>
            <w:rStyle w:val="a4"/>
          </w:rPr>
          <w:t>медицинские книжки</w:t>
        </w:r>
      </w:hyperlink>
      <w:r>
        <w:t xml:space="preserve">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</w:t>
      </w:r>
      <w:r>
        <w:t>рственный санитарно-эпидемиологический надзор.</w:t>
      </w:r>
    </w:p>
    <w:p w:rsidR="00000000" w:rsidRDefault="00126F04">
      <w:pPr>
        <w:ind w:firstLine="720"/>
        <w:jc w:val="both"/>
      </w:pPr>
      <w:bookmarkStart w:id="198" w:name="sub_3406"/>
      <w:bookmarkEnd w:id="197"/>
      <w:r>
        <w:t xml:space="preserve">6. </w:t>
      </w:r>
      <w:hyperlink r:id="rId119" w:history="1">
        <w:r>
          <w:rPr>
            <w:rStyle w:val="a4"/>
          </w:rPr>
          <w:t>Порядок</w:t>
        </w:r>
      </w:hyperlink>
      <w:r>
        <w:t xml:space="preserve"> проведения обязательных медицинских осмотров, учета, ведения отчетности и выдачи работникам личных медицинских книжек определяется федеральным </w:t>
      </w:r>
      <w:r>
        <w:t>органом исполнительной власти, осуществляющим нормативно-правовое регулирование в сфере здравоохранения.</w:t>
      </w:r>
    </w:p>
    <w:bookmarkEnd w:id="198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20" w:history="1">
        <w:r>
          <w:rPr>
            <w:rStyle w:val="a4"/>
          </w:rPr>
          <w:t>комментарии</w:t>
        </w:r>
      </w:hyperlink>
      <w:r>
        <w:t xml:space="preserve"> к статье 34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199" w:name="sub_35"/>
      <w:r>
        <w:rPr>
          <w:rStyle w:val="a3"/>
        </w:rPr>
        <w:t>Статья 35.</w:t>
      </w:r>
      <w:r>
        <w:t xml:space="preserve"> Профилакти</w:t>
      </w:r>
      <w:r>
        <w:t>ческие прививки</w:t>
      </w:r>
    </w:p>
    <w:bookmarkEnd w:id="199"/>
    <w:p w:rsidR="00000000" w:rsidRDefault="00126F04">
      <w:pPr>
        <w:ind w:firstLine="720"/>
        <w:jc w:val="both"/>
      </w:pPr>
      <w:r>
        <w:t xml:space="preserve">Профилактические прививки проводятся гражданам в соответствии с законодательством Российской Федерации для предупреждения возникновения и распространения </w:t>
      </w:r>
      <w:hyperlink w:anchor="sub_115" w:history="1">
        <w:r>
          <w:rPr>
            <w:rStyle w:val="a4"/>
          </w:rPr>
          <w:t>инфекционных заболеваний.</w:t>
        </w:r>
      </w:hyperlink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21" w:history="1">
        <w:r>
          <w:rPr>
            <w:rStyle w:val="a4"/>
          </w:rPr>
          <w:t>комментарии</w:t>
        </w:r>
      </w:hyperlink>
      <w:r>
        <w:t xml:space="preserve"> к статье 35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00" w:name="sub_36"/>
      <w:r>
        <w:rPr>
          <w:rStyle w:val="a3"/>
        </w:rPr>
        <w:t>Статья 36.</w:t>
      </w:r>
      <w:r>
        <w:t xml:space="preserve"> Гигиеническое воспитание и обучение</w:t>
      </w:r>
    </w:p>
    <w:p w:rsidR="00000000" w:rsidRDefault="00126F04">
      <w:pPr>
        <w:ind w:firstLine="720"/>
        <w:jc w:val="both"/>
      </w:pPr>
      <w:bookmarkStart w:id="201" w:name="sub_3601"/>
      <w:bookmarkEnd w:id="200"/>
      <w:r>
        <w:t>1. Гигиеническое воспитание и обучение граждан обязательны, направлены на повышение их санитарной куль</w:t>
      </w:r>
      <w:r>
        <w:t>туры, профилактику заболеваний и распространение знаний о здоровом образе жизни.</w:t>
      </w:r>
    </w:p>
    <w:p w:rsidR="00000000" w:rsidRDefault="00126F04">
      <w:pPr>
        <w:ind w:firstLine="720"/>
        <w:jc w:val="both"/>
      </w:pPr>
      <w:bookmarkStart w:id="202" w:name="sub_3602"/>
      <w:bookmarkEnd w:id="201"/>
      <w:r>
        <w:t>2. Гигиеническое воспитание и обучение граждан осуществляются:</w:t>
      </w:r>
    </w:p>
    <w:bookmarkEnd w:id="202"/>
    <w:p w:rsidR="00000000" w:rsidRDefault="00126F04">
      <w:pPr>
        <w:ind w:firstLine="720"/>
        <w:jc w:val="both"/>
      </w:pPr>
      <w:r>
        <w:t>в процессе воспитания и обучения в дошкольных и других образовательных учреждениях;</w:t>
      </w:r>
    </w:p>
    <w:p w:rsidR="00000000" w:rsidRDefault="00126F04">
      <w:pPr>
        <w:ind w:firstLine="720"/>
        <w:jc w:val="both"/>
      </w:pPr>
      <w:r>
        <w:t xml:space="preserve">при </w:t>
      </w:r>
      <w:r>
        <w:t>подготовке, переподготовке и повышении квалификации работников посредством включения в программы обучения разделов о гигиенических знаниях;</w:t>
      </w:r>
    </w:p>
    <w:p w:rsidR="00000000" w:rsidRDefault="00126F04">
      <w:pPr>
        <w:ind w:firstLine="720"/>
        <w:jc w:val="both"/>
      </w:pPr>
      <w:r>
        <w:t>при профессиональной гигиенической подготовке и аттестации должностных лиц и работников организаций, деятельность ко</w:t>
      </w:r>
      <w:r>
        <w:t>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населения.</w:t>
      </w:r>
    </w:p>
    <w:p w:rsidR="00000000" w:rsidRDefault="00126F04">
      <w:pPr>
        <w:ind w:firstLine="720"/>
        <w:jc w:val="both"/>
      </w:pP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>О профессиональной гигиенической подготовке и ат</w:t>
      </w:r>
      <w:r>
        <w:t xml:space="preserve">тестации должностных лиц и работников организаций см. </w:t>
      </w:r>
      <w:hyperlink r:id="rId122" w:history="1">
        <w:r>
          <w:rPr>
            <w:rStyle w:val="a4"/>
          </w:rPr>
          <w:t>приказ</w:t>
        </w:r>
      </w:hyperlink>
      <w:r>
        <w:t xml:space="preserve"> Минздрава РФ от 29 июня 2000 г. N 229</w:t>
      </w:r>
    </w:p>
    <w:p w:rsidR="00000000" w:rsidRDefault="00126F04">
      <w:pPr>
        <w:pStyle w:val="af"/>
        <w:ind w:left="139"/>
      </w:pPr>
      <w:r>
        <w:t xml:space="preserve">См. </w:t>
      </w:r>
      <w:hyperlink r:id="rId123" w:history="1">
        <w:r>
          <w:rPr>
            <w:rStyle w:val="a4"/>
          </w:rPr>
          <w:t>комментарии</w:t>
        </w:r>
      </w:hyperlink>
      <w:r>
        <w:t xml:space="preserve"> к статье 36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203" w:name="sub_500"/>
      <w:r>
        <w:t>Глава V. Государствен</w:t>
      </w:r>
      <w:r>
        <w:t>ное регулирование в области обеспечения санитарно-эпидемиологического благополучия населения</w:t>
      </w:r>
    </w:p>
    <w:bookmarkEnd w:id="203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204" w:name="sub_37"/>
      <w:r>
        <w:rPr>
          <w:rStyle w:val="a3"/>
        </w:rPr>
        <w:t>Статья 37.</w:t>
      </w:r>
      <w:r>
        <w:t xml:space="preserve"> Государственное санитарно-эпидемиологическое нормирование</w:t>
      </w:r>
    </w:p>
    <w:p w:rsidR="00000000" w:rsidRDefault="00126F04">
      <w:pPr>
        <w:ind w:firstLine="720"/>
        <w:jc w:val="both"/>
      </w:pPr>
      <w:bookmarkStart w:id="205" w:name="sub_3701"/>
      <w:bookmarkEnd w:id="204"/>
      <w:r>
        <w:t xml:space="preserve">1. Государственное санитарно-эпидемиологическое нормирование </w:t>
      </w:r>
      <w:r>
        <w:t>включает в себя:</w:t>
      </w:r>
    </w:p>
    <w:bookmarkEnd w:id="205"/>
    <w:p w:rsidR="00000000" w:rsidRDefault="00126F04">
      <w:pPr>
        <w:ind w:firstLine="720"/>
        <w:jc w:val="both"/>
      </w:pPr>
      <w:r>
        <w:t xml:space="preserve">разработку единых требований к проведению научно-исследовательских работ по обоснованию </w:t>
      </w:r>
      <w:hyperlink w:anchor="sub_109" w:history="1">
        <w:r>
          <w:rPr>
            <w:rStyle w:val="a4"/>
          </w:rPr>
          <w:t>санитарных правил</w:t>
        </w:r>
      </w:hyperlink>
      <w:r>
        <w:t>;</w:t>
      </w:r>
    </w:p>
    <w:p w:rsidR="00000000" w:rsidRDefault="00126F04">
      <w:pPr>
        <w:ind w:firstLine="720"/>
        <w:jc w:val="both"/>
      </w:pPr>
      <w:r>
        <w:t>контроль за проведением научно-исследовательских работ по государственному санитарно-эпидемиологиче</w:t>
      </w:r>
      <w:r>
        <w:t>скому нормированию;</w:t>
      </w:r>
    </w:p>
    <w:p w:rsidR="00000000" w:rsidRDefault="00126F04">
      <w:pPr>
        <w:ind w:firstLine="720"/>
        <w:jc w:val="both"/>
      </w:pPr>
      <w:r>
        <w:t>разработку (пересмотр), экспертизу, утверждение и опубликование санитарных правил;</w:t>
      </w:r>
    </w:p>
    <w:p w:rsidR="00000000" w:rsidRDefault="00126F04">
      <w:pPr>
        <w:ind w:firstLine="720"/>
        <w:jc w:val="both"/>
      </w:pPr>
      <w:r>
        <w:t>контроль за внедрением санитарных правил, изучение и обобщение практики их применения;</w:t>
      </w:r>
    </w:p>
    <w:p w:rsidR="00000000" w:rsidRDefault="00126F04">
      <w:pPr>
        <w:ind w:firstLine="720"/>
        <w:jc w:val="both"/>
      </w:pPr>
      <w:r>
        <w:t>регистрацию и систематизацию санитарных правил, формирование и вед</w:t>
      </w:r>
      <w:r>
        <w:t xml:space="preserve">ение </w:t>
      </w:r>
      <w:hyperlink r:id="rId124" w:history="1">
        <w:r>
          <w:rPr>
            <w:rStyle w:val="a4"/>
          </w:rPr>
          <w:t>единой федеральной базы данных</w:t>
        </w:r>
      </w:hyperlink>
      <w:r>
        <w:t xml:space="preserve"> в области государственного санитарно-эпидемиологического нормирования.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Согласно </w:t>
      </w:r>
      <w:hyperlink r:id="rId125" w:history="1">
        <w:r>
          <w:rPr>
            <w:rStyle w:val="a4"/>
          </w:rPr>
          <w:t>приказу</w:t>
        </w:r>
      </w:hyperlink>
      <w:r>
        <w:t xml:space="preserve"> Минздрава РФ от 16 сентября 1999 г. N 343 </w:t>
      </w:r>
      <w:r>
        <w:t>полномочия по формированию и ведению единой федеральной базы данных нормативных и методических документов системы государственного санитарно-эпидемиологического нормирования возложены на Центр санитарно-эпидемиологического нормирования, гигиенической серти</w:t>
      </w:r>
      <w:r>
        <w:t>фикации и экспертизы Минздрава РФ</w:t>
      </w:r>
    </w:p>
    <w:p w:rsidR="00000000" w:rsidRDefault="00126F04">
      <w:pPr>
        <w:ind w:firstLine="720"/>
        <w:jc w:val="both"/>
      </w:pPr>
      <w:bookmarkStart w:id="206" w:name="sub_3702"/>
      <w:r>
        <w:t xml:space="preserve">2. Государственное санитарно-эпидемиологическое нормирование осуществляется в соответствии с </w:t>
      </w:r>
      <w:hyperlink r:id="rId126" w:history="1">
        <w:r>
          <w:rPr>
            <w:rStyle w:val="a4"/>
          </w:rPr>
          <w:t>положением</w:t>
        </w:r>
      </w:hyperlink>
      <w:r>
        <w:t>, утвержденным Правительством Российской Федерации.</w:t>
      </w:r>
    </w:p>
    <w:bookmarkEnd w:id="20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Комментарий </w:t>
      </w:r>
      <w:r>
        <w:rPr>
          <w:color w:val="000000"/>
          <w:sz w:val="16"/>
          <w:szCs w:val="16"/>
        </w:rPr>
        <w:t>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27" w:history="1">
        <w:r>
          <w:rPr>
            <w:rStyle w:val="a4"/>
          </w:rPr>
          <w:t>комментарии</w:t>
        </w:r>
      </w:hyperlink>
      <w:r>
        <w:t xml:space="preserve"> к статье 37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07" w:name="sub_38"/>
      <w:r>
        <w:rPr>
          <w:rStyle w:val="a3"/>
        </w:rPr>
        <w:t>Статья 38.</w:t>
      </w:r>
      <w:r>
        <w:t xml:space="preserve"> Разработка санитарных правил</w:t>
      </w:r>
    </w:p>
    <w:p w:rsidR="00000000" w:rsidRDefault="00126F04">
      <w:pPr>
        <w:ind w:firstLine="720"/>
        <w:jc w:val="both"/>
      </w:pPr>
      <w:bookmarkStart w:id="208" w:name="sub_3801"/>
      <w:bookmarkEnd w:id="207"/>
      <w:r>
        <w:t xml:space="preserve">1. Санитарные правила разрабатываются федеральным </w:t>
      </w:r>
      <w:hyperlink r:id="rId128" w:history="1">
        <w:r>
          <w:rPr>
            <w:rStyle w:val="a4"/>
          </w:rPr>
          <w:t>органо</w:t>
        </w:r>
        <w:r>
          <w:rPr>
            <w:rStyle w:val="a4"/>
          </w:rPr>
          <w:t>м</w:t>
        </w:r>
      </w:hyperlink>
      <w:r>
        <w:t xml:space="preserve"> исполнительной власти, осуществляющим федеральный государственный санитарно-эпидемиологический надзор, и иными органами, осуществляющими государственный санитарно-эпидемиологический надзор, в связи с установленной необходимостью санитарно-эпидемиологи</w:t>
      </w:r>
      <w:r>
        <w:t xml:space="preserve">ческого нормирования </w:t>
      </w:r>
      <w:hyperlink w:anchor="sub_103" w:history="1">
        <w:r>
          <w:rPr>
            <w:rStyle w:val="a4"/>
          </w:rPr>
          <w:t>факторов среды обитания</w:t>
        </w:r>
      </w:hyperlink>
      <w:r>
        <w:t xml:space="preserve"> и условий жизнедеятельности человека.</w:t>
      </w:r>
    </w:p>
    <w:p w:rsidR="00000000" w:rsidRDefault="00126F04">
      <w:pPr>
        <w:ind w:firstLine="720"/>
        <w:jc w:val="both"/>
      </w:pPr>
      <w:bookmarkStart w:id="209" w:name="sub_3802"/>
      <w:bookmarkEnd w:id="208"/>
      <w:r>
        <w:t>2. Разработка санитарных правил должна предусматривать:</w:t>
      </w:r>
    </w:p>
    <w:bookmarkEnd w:id="209"/>
    <w:p w:rsidR="00000000" w:rsidRDefault="00126F04">
      <w:pPr>
        <w:ind w:firstLine="720"/>
        <w:jc w:val="both"/>
      </w:pPr>
      <w:r>
        <w:t>проведение комплексных исследований по выявлению и оценке воздействи</w:t>
      </w:r>
      <w:r>
        <w:t>я факторов среды обитания на здоровье населения;</w:t>
      </w:r>
    </w:p>
    <w:p w:rsidR="00000000" w:rsidRDefault="00126F04">
      <w:pPr>
        <w:ind w:firstLine="720"/>
        <w:jc w:val="both"/>
      </w:pPr>
      <w:r>
        <w:t>определение санитарно-эпидемиологических требований предотвращения вредного воздействия факторов среды обитания на здоровье населения;</w:t>
      </w:r>
    </w:p>
    <w:p w:rsidR="00000000" w:rsidRDefault="00126F04">
      <w:pPr>
        <w:ind w:firstLine="720"/>
        <w:jc w:val="both"/>
      </w:pPr>
      <w:r>
        <w:t xml:space="preserve">установление критериев безопасности и (или) безвредности, </w:t>
      </w:r>
      <w:hyperlink w:anchor="sub_108" w:history="1">
        <w:r>
          <w:rPr>
            <w:rStyle w:val="a4"/>
          </w:rPr>
          <w:t>гигиенических и иных нормативов</w:t>
        </w:r>
      </w:hyperlink>
      <w:r>
        <w:t xml:space="preserve"> факторов среды обитания;</w:t>
      </w:r>
    </w:p>
    <w:p w:rsidR="00000000" w:rsidRDefault="00126F04">
      <w:pPr>
        <w:ind w:firstLine="720"/>
        <w:jc w:val="both"/>
      </w:pPr>
      <w:r>
        <w:t>анализ международного опыта в области санитарно-эпидемиологического нормирования;</w:t>
      </w:r>
    </w:p>
    <w:p w:rsidR="00000000" w:rsidRDefault="00126F04">
      <w:pPr>
        <w:ind w:firstLine="720"/>
        <w:jc w:val="both"/>
      </w:pPr>
      <w:r>
        <w:t>установление оснований для пересмотра гигиенических и иных нормативов;</w:t>
      </w:r>
    </w:p>
    <w:p w:rsidR="00000000" w:rsidRDefault="00126F04">
      <w:pPr>
        <w:ind w:firstLine="720"/>
        <w:jc w:val="both"/>
      </w:pPr>
      <w:r>
        <w:t>прогнозирование социальных и эконом</w:t>
      </w:r>
      <w:r>
        <w:t>ических последствий применения санитарных правил;</w:t>
      </w:r>
    </w:p>
    <w:p w:rsidR="00000000" w:rsidRDefault="00126F04">
      <w:pPr>
        <w:ind w:firstLine="720"/>
        <w:jc w:val="both"/>
      </w:pPr>
      <w:r>
        <w:t xml:space="preserve">обоснование сроков и условий введения </w:t>
      </w:r>
      <w:hyperlink w:anchor="sub_109" w:history="1">
        <w:r>
          <w:rPr>
            <w:rStyle w:val="a4"/>
          </w:rPr>
          <w:t>санитарных правил</w:t>
        </w:r>
      </w:hyperlink>
      <w:r>
        <w:t xml:space="preserve"> в действие.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29" w:history="1">
        <w:r>
          <w:rPr>
            <w:rStyle w:val="a4"/>
          </w:rPr>
          <w:t>комментарии</w:t>
        </w:r>
      </w:hyperlink>
      <w:r>
        <w:t xml:space="preserve"> к статье 38 настоящего Федерального закон</w:t>
      </w:r>
      <w:r>
        <w:t>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10" w:name="sub_39"/>
      <w:r>
        <w:rPr>
          <w:rStyle w:val="a3"/>
        </w:rPr>
        <w:lastRenderedPageBreak/>
        <w:t>Статья 39.</w:t>
      </w:r>
      <w:r>
        <w:t xml:space="preserve"> Утверждение и введение в действие санитарных правил</w:t>
      </w:r>
    </w:p>
    <w:p w:rsidR="00000000" w:rsidRDefault="00126F04">
      <w:pPr>
        <w:ind w:firstLine="720"/>
        <w:jc w:val="both"/>
      </w:pPr>
      <w:bookmarkStart w:id="211" w:name="sub_3901"/>
      <w:bookmarkEnd w:id="210"/>
      <w:r>
        <w:t>1. На территории Российской Федерации действуют федеральные санитарные правила, утвержденные и введенные в действие федеральным органом исполнительной власти, осуществляю</w:t>
      </w:r>
      <w:r>
        <w:t>щим нормативно-правовое регулирование в сфере санитарно-эпидемиологического благополучия населения, в порядке, установленном Правительством Российской Федерации.</w:t>
      </w:r>
    </w:p>
    <w:p w:rsidR="00000000" w:rsidRDefault="00126F04">
      <w:pPr>
        <w:ind w:firstLine="720"/>
        <w:jc w:val="both"/>
      </w:pPr>
      <w:bookmarkStart w:id="212" w:name="sub_3902"/>
      <w:bookmarkEnd w:id="211"/>
      <w:r>
        <w:t xml:space="preserve">2. Санитарные правила подлежат регистрации и официальному опубликованию в </w:t>
      </w:r>
      <w:hyperlink r:id="rId130" w:history="1">
        <w:r>
          <w:rPr>
            <w:rStyle w:val="a4"/>
          </w:rPr>
          <w:t>порядке</w:t>
        </w:r>
      </w:hyperlink>
      <w:r>
        <w:t>, установленном законодательством Российской Федерации.</w:t>
      </w:r>
    </w:p>
    <w:bookmarkEnd w:id="21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О порядке опубликования и вступления в силу приказов Роспотребнадзора и постановлений Главного государственного санитарного врача </w:t>
      </w:r>
      <w:r>
        <w:t xml:space="preserve">РФ, признанных Министерством юстиции РФ не нуждающимися в государственной регистрации, см. </w:t>
      </w:r>
      <w:hyperlink r:id="rId131" w:history="1">
        <w:r>
          <w:rPr>
            <w:rStyle w:val="a4"/>
          </w:rPr>
          <w:t>приказ</w:t>
        </w:r>
      </w:hyperlink>
      <w:r>
        <w:t xml:space="preserve"> Роспотребнадзора от 16 декабря 2005 г. N 797</w:t>
      </w:r>
    </w:p>
    <w:p w:rsidR="00000000" w:rsidRDefault="00126F04">
      <w:pPr>
        <w:ind w:firstLine="720"/>
        <w:jc w:val="both"/>
      </w:pPr>
      <w:bookmarkStart w:id="213" w:name="sub_3903"/>
      <w:r>
        <w:t>3. Соблюдение санитарных правил является обязательным для граждан, ин</w:t>
      </w:r>
      <w:r>
        <w:t>дивидуальных предпринимателей и юридических лиц.</w:t>
      </w:r>
    </w:p>
    <w:p w:rsidR="00000000" w:rsidRDefault="00126F04">
      <w:pPr>
        <w:ind w:firstLine="720"/>
        <w:jc w:val="both"/>
      </w:pPr>
      <w:bookmarkStart w:id="214" w:name="sub_3904"/>
      <w:bookmarkEnd w:id="213"/>
      <w:r>
        <w:t xml:space="preserve">4. Нормативные правовые акты, касающиеся вопросов обеспечения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, принимаемые федеральными органами исполнительной в</w:t>
      </w:r>
      <w:r>
        <w:t>ласти, органами исполнительной власти субъектов Российской Федерации, органами местного самоуправления, решения юридических лиц по указанным вопросам, строительные нормы и правила, правила охраны труда, ветеринарные и фитосанитарные правила не должны проти</w:t>
      </w:r>
      <w:r>
        <w:t>воречить санитарным правилам.</w:t>
      </w:r>
    </w:p>
    <w:bookmarkEnd w:id="214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32" w:history="1">
        <w:r>
          <w:rPr>
            <w:rStyle w:val="a4"/>
          </w:rPr>
          <w:t>комментарии</w:t>
        </w:r>
      </w:hyperlink>
      <w:r>
        <w:t xml:space="preserve"> к статье 39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15" w:name="sub_40"/>
      <w:r>
        <w:rPr>
          <w:rStyle w:val="a3"/>
        </w:rPr>
        <w:t>Статья 40.</w:t>
      </w:r>
      <w:r>
        <w:t xml:space="preserve"> Особенности лицензирования отдельных видов деятельности, представляющих потенциальную</w:t>
      </w:r>
      <w:r>
        <w:t xml:space="preserve"> опасность для человека</w:t>
      </w:r>
    </w:p>
    <w:p w:rsidR="00000000" w:rsidRDefault="00126F04">
      <w:pPr>
        <w:ind w:firstLine="720"/>
        <w:jc w:val="both"/>
      </w:pPr>
      <w:bookmarkStart w:id="216" w:name="sub_4001"/>
      <w:bookmarkEnd w:id="215"/>
      <w:r>
        <w:t xml:space="preserve">1. Отдельные виды деятельности, представляющие потенциальную опасность для человека, подлежат лицензированию в соответствии с </w:t>
      </w:r>
      <w:hyperlink r:id="rId133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p w:rsidR="00000000" w:rsidRDefault="00126F04">
      <w:pPr>
        <w:ind w:firstLine="720"/>
        <w:jc w:val="both"/>
      </w:pPr>
      <w:bookmarkStart w:id="217" w:name="sub_4002"/>
      <w:bookmarkEnd w:id="216"/>
      <w:r>
        <w:t xml:space="preserve">2. Обязательным условием для принятия решения о выдаче лицензии является представление соискателем лицензии санитарно-эпидемиологического </w:t>
      </w:r>
      <w:hyperlink r:id="rId134" w:history="1">
        <w:r>
          <w:rPr>
            <w:rStyle w:val="a4"/>
          </w:rPr>
          <w:t>заключения</w:t>
        </w:r>
      </w:hyperlink>
      <w:r>
        <w:t xml:space="preserve"> о соответствии санитарным правилам зданий, строений, сооружений, помещ</w:t>
      </w:r>
      <w:r>
        <w:t>ений, оборудования и иного имущества, которые соискатель лицензии предполагает использовать для осуществления следующих видов деятельности:</w:t>
      </w:r>
    </w:p>
    <w:p w:rsidR="00000000" w:rsidRDefault="00126F04">
      <w:pPr>
        <w:ind w:firstLine="720"/>
        <w:jc w:val="both"/>
      </w:pPr>
      <w:bookmarkStart w:id="218" w:name="sub_40021"/>
      <w:bookmarkEnd w:id="217"/>
      <w:r>
        <w:t xml:space="preserve">абзац второй </w:t>
      </w:r>
      <w:hyperlink r:id="rId135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</w:t>
      </w:r>
      <w:r>
        <w:t xml:space="preserve">дня </w:t>
      </w:r>
      <w:hyperlink r:id="rId136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248-ФЗ;</w:t>
      </w:r>
    </w:p>
    <w:p w:rsidR="00000000" w:rsidRDefault="00126F04">
      <w:pPr>
        <w:ind w:firstLine="720"/>
        <w:jc w:val="both"/>
      </w:pPr>
      <w:bookmarkStart w:id="219" w:name="sub_400203"/>
      <w:bookmarkEnd w:id="218"/>
      <w:r>
        <w:t xml:space="preserve">абзац третий </w:t>
      </w:r>
      <w:hyperlink r:id="rId137" w:history="1">
        <w:r>
          <w:rPr>
            <w:rStyle w:val="a4"/>
          </w:rPr>
          <w:t>утратил силу</w:t>
        </w:r>
      </w:hyperlink>
      <w:r>
        <w:t>;</w:t>
      </w:r>
    </w:p>
    <w:p w:rsidR="00000000" w:rsidRDefault="00126F04">
      <w:pPr>
        <w:ind w:firstLine="720"/>
        <w:jc w:val="both"/>
      </w:pPr>
      <w:bookmarkStart w:id="220" w:name="sub_40023"/>
      <w:bookmarkEnd w:id="219"/>
      <w:r>
        <w:t xml:space="preserve">абзац чевтертый </w:t>
      </w:r>
      <w:hyperlink r:id="rId138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139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19 июля 2011 г. N 248-ФЗ;</w:t>
      </w:r>
    </w:p>
    <w:p w:rsidR="00000000" w:rsidRDefault="00126F04">
      <w:pPr>
        <w:ind w:firstLine="720"/>
        <w:jc w:val="both"/>
      </w:pPr>
      <w:bookmarkStart w:id="221" w:name="sub_400205"/>
      <w:bookmarkEnd w:id="220"/>
      <w:r>
        <w:t xml:space="preserve">абзац пятый </w:t>
      </w:r>
      <w:hyperlink r:id="rId140" w:history="1">
        <w:r>
          <w:rPr>
            <w:rStyle w:val="a4"/>
          </w:rPr>
          <w:t>утратил с</w:t>
        </w:r>
        <w:r>
          <w:rPr>
            <w:rStyle w:val="a4"/>
          </w:rPr>
          <w:t>илу</w:t>
        </w:r>
      </w:hyperlink>
      <w:r>
        <w:t>;</w:t>
      </w:r>
    </w:p>
    <w:p w:rsidR="00000000" w:rsidRDefault="00126F04">
      <w:pPr>
        <w:ind w:firstLine="720"/>
        <w:jc w:val="both"/>
      </w:pPr>
      <w:bookmarkStart w:id="222" w:name="sub_4026"/>
      <w:bookmarkEnd w:id="221"/>
      <w:r>
        <w:t>медицинская и фармацевтическая деятельность;</w:t>
      </w:r>
    </w:p>
    <w:p w:rsidR="00000000" w:rsidRDefault="00126F04">
      <w:pPr>
        <w:ind w:firstLine="720"/>
        <w:jc w:val="both"/>
      </w:pPr>
      <w:bookmarkStart w:id="223" w:name="sub_40025"/>
      <w:bookmarkEnd w:id="222"/>
      <w:r>
        <w:t xml:space="preserve">абзац седьмой </w:t>
      </w:r>
      <w:hyperlink r:id="rId141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142" w:history="1">
        <w:r>
          <w:rPr>
            <w:rStyle w:val="a4"/>
          </w:rPr>
          <w:t>официального опубликования</w:t>
        </w:r>
      </w:hyperlink>
      <w:r>
        <w:t xml:space="preserve"> Ф</w:t>
      </w:r>
      <w:r>
        <w:t>едерального закона от 19 июля 2011 г. N 248-ФЗ;</w:t>
      </w:r>
    </w:p>
    <w:p w:rsidR="00000000" w:rsidRDefault="00126F04">
      <w:pPr>
        <w:ind w:firstLine="720"/>
        <w:jc w:val="both"/>
      </w:pPr>
      <w:bookmarkStart w:id="224" w:name="sub_40026"/>
      <w:bookmarkEnd w:id="223"/>
      <w:r>
        <w:t xml:space="preserve">абзац восьмой </w:t>
      </w:r>
      <w:hyperlink r:id="rId143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144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</w:t>
      </w:r>
      <w:r>
        <w:t>19 июля 2011 г. N 248-ФЗ;</w:t>
      </w:r>
    </w:p>
    <w:bookmarkEnd w:id="224"/>
    <w:p w:rsidR="00000000" w:rsidRDefault="00126F04">
      <w:pPr>
        <w:ind w:firstLine="720"/>
        <w:jc w:val="both"/>
      </w:pPr>
      <w:r>
        <w:t>деятельность в области обращения с ядерными материалами и радиоактивными веществами;</w:t>
      </w:r>
    </w:p>
    <w:p w:rsidR="00000000" w:rsidRDefault="00126F04">
      <w:pPr>
        <w:ind w:firstLine="720"/>
        <w:jc w:val="both"/>
      </w:pPr>
      <w:bookmarkStart w:id="225" w:name="sub_4002010"/>
      <w:r>
        <w:t>деятельность по сбору, использованию, обезвреживанию, транспортировке, размещению отходов I-IV класса опасности;</w:t>
      </w:r>
    </w:p>
    <w:p w:rsidR="00000000" w:rsidRDefault="00126F04">
      <w:pPr>
        <w:ind w:firstLine="720"/>
        <w:jc w:val="both"/>
      </w:pPr>
      <w:bookmarkStart w:id="226" w:name="sub_4002011"/>
      <w:bookmarkEnd w:id="225"/>
      <w:r>
        <w:t>образовательная деятельность.</w:t>
      </w:r>
    </w:p>
    <w:bookmarkEnd w:id="22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lastRenderedPageBreak/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45" w:history="1">
        <w:r>
          <w:rPr>
            <w:rStyle w:val="a4"/>
          </w:rPr>
          <w:t>комментарии</w:t>
        </w:r>
      </w:hyperlink>
      <w:r>
        <w:t xml:space="preserve"> к статье 40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27" w:name="sub_41"/>
      <w:r>
        <w:rPr>
          <w:rStyle w:val="a3"/>
        </w:rPr>
        <w:t>Статья 41.</w:t>
      </w:r>
      <w:r>
        <w:t xml:space="preserve"> Обязательное подтверждение соответствия отдельных видов продукции</w:t>
      </w:r>
    </w:p>
    <w:bookmarkEnd w:id="227"/>
    <w:p w:rsidR="00000000" w:rsidRDefault="00126F04">
      <w:pPr>
        <w:ind w:firstLine="720"/>
        <w:jc w:val="both"/>
      </w:pPr>
      <w:r>
        <w:t xml:space="preserve">Отдельные виды продукции, представляющие потенциальную опасность для человека, подлежат обязательному подтверждению соответствия санитарно-эпидемиологическим требованиям в порядке, установленном </w:t>
      </w:r>
      <w:hyperlink r:id="rId146" w:history="1">
        <w:r>
          <w:rPr>
            <w:rStyle w:val="a4"/>
          </w:rPr>
          <w:t>законодательством</w:t>
        </w:r>
      </w:hyperlink>
      <w:r>
        <w:t xml:space="preserve"> Российс</w:t>
      </w:r>
      <w:r>
        <w:t>кой Федерации о техническом регулировании.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47" w:history="1">
        <w:r>
          <w:rPr>
            <w:rStyle w:val="a4"/>
          </w:rPr>
          <w:t>комментарии</w:t>
        </w:r>
      </w:hyperlink>
      <w:r>
        <w:t xml:space="preserve"> к статье 41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28" w:name="sub_42"/>
      <w:r>
        <w:rPr>
          <w:rStyle w:val="a3"/>
        </w:rPr>
        <w:t>Статья 42.</w:t>
      </w:r>
      <w:r>
        <w:t xml:space="preserve"> Санитарно-эпидемиологические экспертизы, расследования, обследования, исследования, испытания и иные виды оценок</w:t>
      </w:r>
    </w:p>
    <w:p w:rsidR="00000000" w:rsidRDefault="00126F04">
      <w:pPr>
        <w:ind w:firstLine="720"/>
        <w:jc w:val="both"/>
      </w:pPr>
      <w:bookmarkStart w:id="229" w:name="sub_4201"/>
      <w:bookmarkEnd w:id="228"/>
      <w:r>
        <w:t>1. Санитарно-эпидемиологические экспертизы, расследования, обследования, исследования, испытания и иные виды оценок соблюдения с</w:t>
      </w:r>
      <w:r>
        <w:t xml:space="preserve">анитарно-эпидемиологических и гигиенических требований могут проводиться должностными лицами, осуществляющими федеральный государственный санитарно-эпидемиологический надзор, а также экспертами и экспертными организациями, аккредитованными в </w:t>
      </w:r>
      <w:hyperlink r:id="rId148" w:history="1">
        <w:r>
          <w:rPr>
            <w:rStyle w:val="a4"/>
          </w:rPr>
          <w:t>порядке</w:t>
        </w:r>
      </w:hyperlink>
      <w:r>
        <w:t>, установленном Правительством Российской Федерации, в целях:</w:t>
      </w:r>
    </w:p>
    <w:bookmarkEnd w:id="229"/>
    <w:p w:rsidR="00000000" w:rsidRDefault="00126F04">
      <w:pPr>
        <w:ind w:firstLine="720"/>
        <w:jc w:val="both"/>
      </w:pPr>
      <w:r>
        <w:t xml:space="preserve">1) установления и предотвращения вредного воздействия </w:t>
      </w:r>
      <w:hyperlink w:anchor="sub_103" w:history="1">
        <w:r>
          <w:rPr>
            <w:rStyle w:val="a4"/>
          </w:rPr>
          <w:t>факторов среды обитания</w:t>
        </w:r>
      </w:hyperlink>
      <w:r>
        <w:t xml:space="preserve"> на человека;</w:t>
      </w:r>
    </w:p>
    <w:p w:rsidR="00000000" w:rsidRDefault="00126F04">
      <w:pPr>
        <w:ind w:firstLine="720"/>
        <w:jc w:val="both"/>
      </w:pPr>
      <w:r>
        <w:t>2) установления причин и условий возникно</w:t>
      </w:r>
      <w:r>
        <w:t>вения и распространения инфекционных заболеваний и массовых неинфекционных заболеваний (отравлений) и оценки последствий возникновения и распространения таких заболеваний (отравлений);</w:t>
      </w:r>
    </w:p>
    <w:p w:rsidR="00000000" w:rsidRDefault="00126F04">
      <w:pPr>
        <w:ind w:firstLine="720"/>
        <w:jc w:val="both"/>
      </w:pPr>
      <w:bookmarkStart w:id="230" w:name="sub_420014"/>
      <w:r>
        <w:t>3) установления соответствия (несоответствия) требованиям нас</w:t>
      </w:r>
      <w:r>
        <w:t>тоящего Федерального закона документов, зданий, сооружений, помещений, оборудования, транспортных средств и других объектов, используемых юридическими лицами, индивидуальными предпринимателями для осуществления своей деятельности, и результатов указанной д</w:t>
      </w:r>
      <w:r>
        <w:t>еятельности.</w:t>
      </w:r>
    </w:p>
    <w:bookmarkStart w:id="231" w:name="sub_4202"/>
    <w:bookmarkEnd w:id="230"/>
    <w:p w:rsidR="00000000" w:rsidRDefault="00126F04">
      <w:pPr>
        <w:ind w:firstLine="720"/>
        <w:jc w:val="both"/>
      </w:pPr>
      <w:r>
        <w:fldChar w:fldCharType="begin"/>
      </w:r>
      <w:r>
        <w:instrText>HYPERLINK "garantF1://12085003.0"</w:instrText>
      </w:r>
      <w:r>
        <w:fldChar w:fldCharType="separate"/>
      </w:r>
      <w:r>
        <w:rPr>
          <w:rStyle w:val="a4"/>
        </w:rPr>
        <w:t>2.</w:t>
      </w:r>
      <w:r>
        <w:fldChar w:fldCharType="end"/>
      </w:r>
      <w:r>
        <w:t xml:space="preserve"> На основании результатов санитарно-эпидемиологических экспертиз, расследований, обследований, исследований, испытаний и иных видов оценок соблюдения санитарно-эпидемиологических и гигиен</w:t>
      </w:r>
      <w:r>
        <w:t xml:space="preserve">ических требований главными государственными санитарными врачами и (или) их заместителями даются санитарно-эпидемиологические заключения, предусмотренные </w:t>
      </w:r>
      <w:hyperlink w:anchor="sub_18" w:history="1">
        <w:r>
          <w:rPr>
            <w:rStyle w:val="a4"/>
          </w:rPr>
          <w:t>статьями 18</w:t>
        </w:r>
      </w:hyperlink>
      <w:r>
        <w:t xml:space="preserve">, </w:t>
      </w:r>
      <w:hyperlink w:anchor="sub_20" w:history="1">
        <w:r>
          <w:rPr>
            <w:rStyle w:val="a4"/>
          </w:rPr>
          <w:t>20</w:t>
        </w:r>
      </w:hyperlink>
      <w:r>
        <w:t xml:space="preserve">, </w:t>
      </w:r>
      <w:hyperlink w:anchor="sub_26" w:history="1">
        <w:r>
          <w:rPr>
            <w:rStyle w:val="a4"/>
          </w:rPr>
          <w:t>26 - 28</w:t>
        </w:r>
      </w:hyperlink>
      <w:r>
        <w:t xml:space="preserve"> и </w:t>
      </w:r>
      <w:hyperlink w:anchor="sub_40" w:history="1">
        <w:r>
          <w:rPr>
            <w:rStyle w:val="a4"/>
          </w:rPr>
          <w:t>40</w:t>
        </w:r>
      </w:hyperlink>
      <w:r>
        <w:t xml:space="preserve"> настоящего Федерального закона.</w:t>
      </w:r>
    </w:p>
    <w:p w:rsidR="00000000" w:rsidRDefault="00126F04">
      <w:pPr>
        <w:ind w:firstLine="720"/>
        <w:jc w:val="both"/>
      </w:pPr>
      <w:bookmarkStart w:id="232" w:name="sub_4203"/>
      <w:bookmarkEnd w:id="231"/>
      <w:r>
        <w:t xml:space="preserve">3. </w:t>
      </w:r>
      <w:hyperlink r:id="rId149" w:history="1">
        <w:r>
          <w:rPr>
            <w:rStyle w:val="a4"/>
          </w:rPr>
          <w:t>Порядок</w:t>
        </w:r>
      </w:hyperlink>
      <w:r>
        <w:t xml:space="preserve"> проведения санитарно-эпидемиологических экспертиз, расследований, обследований, исследований, испытаний и иных видов оценок соблюдения</w:t>
      </w:r>
      <w:r>
        <w:t xml:space="preserve"> санитарно-эпидемиологических и гигиенических требований устанавливается федеральным органом исполнительной власти, осуществляющим функции по нормативно-правовому регулированию в сфере санитарно-эпидемиологического благополучия населения.</w:t>
      </w:r>
    </w:p>
    <w:bookmarkEnd w:id="232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</w:t>
      </w:r>
      <w:r>
        <w:rPr>
          <w:color w:val="000000"/>
          <w:sz w:val="16"/>
          <w:szCs w:val="16"/>
        </w:rPr>
        <w:t>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50" w:history="1">
        <w:r>
          <w:rPr>
            <w:rStyle w:val="a4"/>
          </w:rPr>
          <w:t>Концепцию</w:t>
        </w:r>
      </w:hyperlink>
      <w:r>
        <w:t xml:space="preserve"> токсикологических исследований, методологии оценки риска, методов идентификации и количественного определения наноматериалов, утвержденную </w:t>
      </w:r>
      <w:hyperlink r:id="rId151" w:history="1">
        <w:r>
          <w:rPr>
            <w:rStyle w:val="a4"/>
          </w:rPr>
          <w:t>постановлением</w:t>
        </w:r>
      </w:hyperlink>
      <w:r>
        <w:t xml:space="preserve"> Гл</w:t>
      </w:r>
      <w:r>
        <w:t>авного государственного санитарного врача РФ от 31 октября 2007 г. N 79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О санитарно-эпидемиологической экспертизе пестицидов и агрохимикатов см. </w:t>
      </w:r>
      <w:hyperlink r:id="rId152" w:history="1">
        <w:r>
          <w:rPr>
            <w:rStyle w:val="a4"/>
          </w:rPr>
          <w:t>приказ</w:t>
        </w:r>
      </w:hyperlink>
      <w:r>
        <w:t xml:space="preserve"> Роспотребнадзора от 1 августа 2006 г. N 225</w:t>
      </w:r>
    </w:p>
    <w:p w:rsidR="00000000" w:rsidRDefault="00126F04">
      <w:pPr>
        <w:ind w:firstLine="720"/>
        <w:jc w:val="both"/>
      </w:pPr>
      <w:bookmarkStart w:id="233" w:name="sub_4204"/>
      <w:r>
        <w:t>4. Эксперты и э</w:t>
      </w:r>
      <w:r>
        <w:t>кспертные организации, которые проводят санитарно-эпидемиологические экспертизы, расследования, обследования, исследования, испытания и иные виды оценок, несут ответственность за их качество и объективность в соответствии с законодательством Российской Фед</w:t>
      </w:r>
      <w:r>
        <w:t>ерации.</w:t>
      </w:r>
    </w:p>
    <w:bookmarkEnd w:id="233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53" w:history="1">
        <w:r>
          <w:rPr>
            <w:rStyle w:val="a4"/>
          </w:rPr>
          <w:t>примерный перечень</w:t>
        </w:r>
      </w:hyperlink>
      <w:r>
        <w:t xml:space="preserve"> организаций, осуществляющих санитарно-эпидемиологические экспертизы, утвержденный </w:t>
      </w:r>
      <w:hyperlink r:id="rId154" w:history="1">
        <w:r>
          <w:rPr>
            <w:rStyle w:val="a4"/>
          </w:rPr>
          <w:t>приказом</w:t>
        </w:r>
      </w:hyperlink>
      <w:r>
        <w:t xml:space="preserve"> Роспотребнадзора от 12 ноября 2</w:t>
      </w:r>
      <w:r>
        <w:t>007 г. N 319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155" w:history="1">
        <w:r>
          <w:rPr>
            <w:rStyle w:val="a4"/>
          </w:rPr>
          <w:t>комментарии</w:t>
        </w:r>
      </w:hyperlink>
      <w:r>
        <w:t xml:space="preserve"> к статье 42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34" w:name="sub_43"/>
      <w:r>
        <w:rPr>
          <w:rStyle w:val="a3"/>
        </w:rPr>
        <w:t>Статья 43.</w:t>
      </w:r>
      <w:r>
        <w:t xml:space="preserve"> Государственная регистрация веществ и продукции</w:t>
      </w:r>
    </w:p>
    <w:p w:rsidR="00000000" w:rsidRDefault="00126F04">
      <w:pPr>
        <w:ind w:firstLine="720"/>
        <w:jc w:val="both"/>
      </w:pPr>
      <w:bookmarkStart w:id="235" w:name="sub_4301"/>
      <w:bookmarkEnd w:id="234"/>
      <w:r>
        <w:t>1. Государственной регистрации подлежат:</w:t>
      </w:r>
    </w:p>
    <w:bookmarkEnd w:id="235"/>
    <w:p w:rsidR="00000000" w:rsidRDefault="00126F04">
      <w:pPr>
        <w:ind w:firstLine="720"/>
        <w:jc w:val="both"/>
      </w:pPr>
      <w:r>
        <w:t>впервые внедряемые</w:t>
      </w:r>
      <w:r>
        <w:t xml:space="preserve"> в производство и ранее не использовавшиеся химические, биологические вещества и изготовляемые на их основе препараты (далее - вещества), потенциально опасные для человека;</w:t>
      </w:r>
    </w:p>
    <w:p w:rsidR="00000000" w:rsidRDefault="00126F04">
      <w:pPr>
        <w:ind w:firstLine="720"/>
        <w:jc w:val="both"/>
      </w:pPr>
      <w:hyperlink r:id="rId156" w:history="1">
        <w:r>
          <w:rPr>
            <w:rStyle w:val="a4"/>
          </w:rPr>
          <w:t>отдельные виды продукции</w:t>
        </w:r>
      </w:hyperlink>
      <w:r>
        <w:t>, представляющие пот</w:t>
      </w:r>
      <w:r>
        <w:t>енциальную опасность для человека;</w:t>
      </w:r>
    </w:p>
    <w:p w:rsidR="00000000" w:rsidRDefault="00126F04">
      <w:pPr>
        <w:ind w:firstLine="720"/>
        <w:jc w:val="both"/>
      </w:pPr>
      <w:hyperlink r:id="rId157" w:history="1">
        <w:r>
          <w:rPr>
            <w:rStyle w:val="a4"/>
          </w:rPr>
          <w:t>отдельные виды продукции</w:t>
        </w:r>
      </w:hyperlink>
      <w:r>
        <w:t>, в том числе пищевые продукты, впервые ввозимые на территорию Российской Федерации.</w:t>
      </w:r>
    </w:p>
    <w:p w:rsidR="00000000" w:rsidRDefault="00126F04">
      <w:pPr>
        <w:ind w:firstLine="720"/>
        <w:jc w:val="both"/>
      </w:pPr>
      <w:bookmarkStart w:id="236" w:name="sub_4302"/>
      <w:r>
        <w:t xml:space="preserve">2. Государственная регистрация указанных в </w:t>
      </w:r>
      <w:hyperlink w:anchor="sub_4301" w:history="1">
        <w:r>
          <w:rPr>
            <w:rStyle w:val="a4"/>
          </w:rPr>
          <w:t>пункте 1</w:t>
        </w:r>
      </w:hyperlink>
      <w:r>
        <w:t xml:space="preserve"> настоящей статьи веществ и отдельных видов продукции проводится на основании:</w:t>
      </w:r>
    </w:p>
    <w:bookmarkEnd w:id="236"/>
    <w:p w:rsidR="00000000" w:rsidRDefault="00126F04">
      <w:pPr>
        <w:ind w:firstLine="720"/>
        <w:jc w:val="both"/>
      </w:pPr>
      <w:r>
        <w:t xml:space="preserve">оценки опасности веществ и отдельных видов продукции для человека и </w:t>
      </w:r>
      <w:hyperlink w:anchor="sub_102" w:history="1">
        <w:r>
          <w:rPr>
            <w:rStyle w:val="a4"/>
          </w:rPr>
          <w:t>среды обитания</w:t>
        </w:r>
      </w:hyperlink>
      <w:r>
        <w:t>;</w:t>
      </w:r>
    </w:p>
    <w:p w:rsidR="00000000" w:rsidRDefault="00126F04">
      <w:pPr>
        <w:ind w:firstLine="720"/>
        <w:jc w:val="both"/>
      </w:pPr>
      <w:r>
        <w:t>установления гигиенических и иных нормативов сод</w:t>
      </w:r>
      <w:r>
        <w:t>ержания веществ, отдельных компонентов продукции в среде обитания;</w:t>
      </w:r>
    </w:p>
    <w:p w:rsidR="00000000" w:rsidRDefault="00126F04">
      <w:pPr>
        <w:ind w:firstLine="720"/>
        <w:jc w:val="both"/>
      </w:pPr>
      <w:r>
        <w:t>разработки защитных мер, в том числе условий утилизации и уничтожения веществ и отдельных видов продукции, по предотвращению их вредного воздействия на человека и среду обитания.</w:t>
      </w:r>
    </w:p>
    <w:p w:rsidR="00000000" w:rsidRDefault="00126F04">
      <w:pPr>
        <w:ind w:firstLine="720"/>
        <w:jc w:val="both"/>
      </w:pPr>
      <w:bookmarkStart w:id="237" w:name="sub_4303"/>
      <w:r>
        <w:t xml:space="preserve">3. Оценка опасности веществ и отдельных видов продукции для человека и среды обитания, установление </w:t>
      </w:r>
      <w:hyperlink w:anchor="sub_108" w:history="1">
        <w:r>
          <w:rPr>
            <w:rStyle w:val="a4"/>
          </w:rPr>
          <w:t>гигиенических и иных нормативов</w:t>
        </w:r>
      </w:hyperlink>
      <w:r>
        <w:t xml:space="preserve"> содержания веществ и отдельных компонентов продукции в среде обитания, разработка защитных мер осущ</w:t>
      </w:r>
      <w:r>
        <w:t>ествляются организациями, аккредитованными в установленном порядке.</w:t>
      </w:r>
    </w:p>
    <w:p w:rsidR="00000000" w:rsidRDefault="00126F04">
      <w:pPr>
        <w:ind w:firstLine="720"/>
        <w:jc w:val="both"/>
      </w:pPr>
      <w:bookmarkStart w:id="238" w:name="sub_4304"/>
      <w:bookmarkEnd w:id="237"/>
      <w:r>
        <w:t xml:space="preserve">4. Перечень веществ и отдельных видов продукции, указанных в </w:t>
      </w:r>
      <w:hyperlink w:anchor="sub_4301" w:history="1">
        <w:r>
          <w:rPr>
            <w:rStyle w:val="a4"/>
          </w:rPr>
          <w:t>пункте 1</w:t>
        </w:r>
      </w:hyperlink>
      <w:r>
        <w:t xml:space="preserve"> настоящей статьи, и </w:t>
      </w:r>
      <w:hyperlink r:id="rId158" w:history="1">
        <w:r>
          <w:rPr>
            <w:rStyle w:val="a4"/>
          </w:rPr>
          <w:t>порядок</w:t>
        </w:r>
      </w:hyperlink>
      <w:r>
        <w:t xml:space="preserve"> их госуда</w:t>
      </w:r>
      <w:r>
        <w:t>рственной регистрации, осуществляемой уполномоченными федеральными органами исполнительной власти, устанавливаются Правительством Российской Федерации, если иное не установлено международными договорами Российской Федерации.</w:t>
      </w:r>
    </w:p>
    <w:bookmarkEnd w:id="238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>См.</w:t>
      </w:r>
      <w:r>
        <w:t xml:space="preserve"> </w:t>
      </w:r>
      <w:hyperlink r:id="rId159" w:history="1">
        <w:r>
          <w:rPr>
            <w:rStyle w:val="a4"/>
          </w:rPr>
          <w:t>Административный регламент</w:t>
        </w:r>
      </w:hyperlink>
      <w:r>
        <w:t xml:space="preserve"> Роспотребнадзора исполнения государственной функции по государственной регистрации впервые внедряемых в производство и ранее не использовавшихся химических, биологических веществ и изготовл</w:t>
      </w:r>
      <w:r>
        <w:t>яемых на их основе препаратов, потенциально опасных для человека (кроме лекарственных средств); отдельных видов продукции, представляющих потенциальную опасность для человека (кроме лекарственных средств); отдельных видов продукции, в том числе пищевых про</w:t>
      </w:r>
      <w:r>
        <w:t xml:space="preserve">дуктов, впервые ввозимых на территорию РФ, утвержденный </w:t>
      </w:r>
      <w:hyperlink r:id="rId160" w:history="1">
        <w:r>
          <w:rPr>
            <w:rStyle w:val="a4"/>
          </w:rPr>
          <w:t>приказом</w:t>
        </w:r>
      </w:hyperlink>
      <w:r>
        <w:t xml:space="preserve"> Минздравсоцразвития РФ от 19 октября 2007 г. N 657</w:t>
      </w:r>
    </w:p>
    <w:p w:rsidR="00000000" w:rsidRDefault="00126F04">
      <w:pPr>
        <w:pStyle w:val="af"/>
        <w:ind w:left="139"/>
      </w:pPr>
      <w:r>
        <w:t xml:space="preserve">См. </w:t>
      </w:r>
      <w:hyperlink r:id="rId161" w:history="1">
        <w:r>
          <w:rPr>
            <w:rStyle w:val="a4"/>
          </w:rPr>
          <w:t>комментарии</w:t>
        </w:r>
      </w:hyperlink>
      <w:r>
        <w:t xml:space="preserve"> к статье 43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39" w:name="sub_44"/>
      <w:r>
        <w:rPr>
          <w:rStyle w:val="a3"/>
        </w:rPr>
        <w:lastRenderedPageBreak/>
        <w:t>Ст</w:t>
      </w:r>
      <w:r>
        <w:rPr>
          <w:rStyle w:val="a3"/>
        </w:rPr>
        <w:t>атья 44.</w:t>
      </w:r>
      <w:r>
        <w:t xml:space="preserve"> Федеральный государственный санитарно-эпидемиологический надзор</w:t>
      </w:r>
    </w:p>
    <w:bookmarkEnd w:id="239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 см. </w:t>
      </w:r>
      <w:hyperlink r:id="rId162" w:history="1">
        <w:r>
          <w:rPr>
            <w:rStyle w:val="a4"/>
          </w:rPr>
          <w:t>Федеральный закон</w:t>
        </w:r>
      </w:hyperlink>
      <w:r>
        <w:t xml:space="preserve"> от 26 декабря 2008 г. N 294-ФЗ</w:t>
      </w:r>
    </w:p>
    <w:p w:rsidR="00000000" w:rsidRDefault="00126F04">
      <w:pPr>
        <w:ind w:firstLine="720"/>
        <w:jc w:val="both"/>
      </w:pPr>
      <w:bookmarkStart w:id="240" w:name="sub_4401"/>
      <w:r>
        <w:t>1. Федеральный государственный санитарно-эпидемиологический надзор включает в себя:</w:t>
      </w:r>
    </w:p>
    <w:p w:rsidR="00000000" w:rsidRDefault="00126F04">
      <w:pPr>
        <w:ind w:firstLine="720"/>
        <w:jc w:val="both"/>
      </w:pPr>
      <w:bookmarkStart w:id="241" w:name="sub_44011"/>
      <w:bookmarkEnd w:id="240"/>
      <w:r>
        <w:t>1) организацию и проведение проверок выполнения органами государственно</w:t>
      </w:r>
      <w:r>
        <w:t>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 и гражд</w:t>
      </w:r>
      <w:r>
        <w:t>анами требований санитарного законодательства, санитарно-противоэпидемических (профилактических) мероприятий, предписаний должностных лиц, осуществляющих федеральный государственный санитарно-эпидемиологический надзор;</w:t>
      </w:r>
    </w:p>
    <w:p w:rsidR="00000000" w:rsidRDefault="00126F04">
      <w:pPr>
        <w:ind w:firstLine="720"/>
        <w:jc w:val="both"/>
      </w:pPr>
      <w:bookmarkStart w:id="242" w:name="sub_44012"/>
      <w:bookmarkEnd w:id="241"/>
      <w:r>
        <w:t>2) организацию и пр</w:t>
      </w:r>
      <w:r>
        <w:t>оведение проверок соответствия продукции, реализуемой юридическими лицами, индивидуальными предпринимателями, требованиям технических регламентов, государственный надзор за соблюдением которых возложен на федеральный орган исполнительной власти, осуществля</w:t>
      </w:r>
      <w:r>
        <w:t>ющий федеральный государственный санитарно-эпидемиологический надзор;</w:t>
      </w:r>
    </w:p>
    <w:bookmarkEnd w:id="242"/>
    <w:p w:rsidR="00000000" w:rsidRDefault="00126F04">
      <w:pPr>
        <w:ind w:firstLine="720"/>
        <w:jc w:val="both"/>
      </w:pPr>
      <w:r>
        <w:t xml:space="preserve">3) организацию и проведение в порядке, установленном в соответствии с международными договорами Российской Федерации и </w:t>
      </w:r>
      <w:hyperlink r:id="rId163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Государственной границе Российской Федерации, санитарно-карантинного контроля в пунктах пропуска через Государственную границу Российской Федерации;</w:t>
      </w:r>
    </w:p>
    <w:p w:rsidR="00000000" w:rsidRDefault="00126F04">
      <w:pPr>
        <w:ind w:firstLine="720"/>
        <w:jc w:val="both"/>
      </w:pPr>
      <w:r>
        <w:t xml:space="preserve">4) применение в порядке, установленном законодательством Российской Федерации, мер </w:t>
      </w:r>
      <w:r>
        <w:t>по пресечению выявленных нарушений требований санитарного законодательства, технических регламентов и (или) устранению последствий таких нарушений, выдачу предписаний об устранении выявленных нарушений требований санитарного законодательства, технических р</w:t>
      </w:r>
      <w:r>
        <w:t>егламентов и привлечение к ответственности лиц, совершивших такие нарушения;</w:t>
      </w:r>
    </w:p>
    <w:p w:rsidR="00000000" w:rsidRDefault="00126F04">
      <w:pPr>
        <w:ind w:firstLine="720"/>
        <w:jc w:val="both"/>
      </w:pPr>
      <w:r>
        <w:t>5) выдачу предписаний о проведении санитарно-противоэпидемических (профилактических) мероприятий;</w:t>
      </w:r>
    </w:p>
    <w:p w:rsidR="00000000" w:rsidRDefault="00126F04">
      <w:pPr>
        <w:ind w:firstLine="720"/>
        <w:jc w:val="both"/>
      </w:pPr>
      <w:r>
        <w:t>6) систематическое наблюдение за исполнением требований санитарного законодательс</w:t>
      </w:r>
      <w:r>
        <w:t xml:space="preserve">тва, анализ и прогнозирование состояния исполнения требований санитарного законодательства, технических регламентов при осуществлении органами государственной власти, органами местного самоуправления, юридическими лицами, индивидуальными предпринимателями </w:t>
      </w:r>
      <w:r>
        <w:t>и гражданами своей деятельности;</w:t>
      </w:r>
    </w:p>
    <w:p w:rsidR="00000000" w:rsidRDefault="00126F04">
      <w:pPr>
        <w:ind w:firstLine="720"/>
        <w:jc w:val="both"/>
      </w:pPr>
      <w:r>
        <w:t>7) федеральное статистическое наблюдение в области обеспечения санитарно-эпидемиологического благополучия населения в порядке, установленном федеральным органом исполнительной власти, осуществляющим нормативно-правовое регу</w:t>
      </w:r>
      <w:r>
        <w:t xml:space="preserve">лирование в сфере </w:t>
      </w:r>
      <w:hyperlink w:anchor="sub_101" w:history="1">
        <w:r>
          <w:rPr>
            <w:rStyle w:val="a4"/>
          </w:rPr>
          <w:t>санитарно-эпидемиологического благополучия</w:t>
        </w:r>
      </w:hyperlink>
      <w:r>
        <w:t xml:space="preserve"> населения, в том числе наблюдение за состоянием заболеваемости инфекционными и массовыми неинфекционными заболеваниями (отравлениями) в связи с вредным воздействием факто</w:t>
      </w:r>
      <w:r>
        <w:t>ров среды обитания на человека, включая сбор данных о случаях заболеваний (отравлений) в связи с использованием продукции, не соответствующей санитарно-эпидемиологическим требованиям, а также формирование открытых и общедоступных государственных информацио</w:t>
      </w:r>
      <w:r>
        <w:t>нных ресурсов в области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r>
        <w:lastRenderedPageBreak/>
        <w:t>8) проведение ежегодных анализа и оценки эффективности федерального государственного санитарно-эпидемиологического надзора;</w:t>
      </w:r>
    </w:p>
    <w:p w:rsidR="00000000" w:rsidRDefault="00126F04">
      <w:pPr>
        <w:ind w:firstLine="720"/>
        <w:jc w:val="both"/>
      </w:pPr>
      <w:r>
        <w:t>9) подготовку на основании результатов деятельности, п</w:t>
      </w:r>
      <w:r>
        <w:t xml:space="preserve">редусмотренной </w:t>
      </w:r>
      <w:hyperlink w:anchor="sub_44011" w:history="1">
        <w:r>
          <w:rPr>
            <w:rStyle w:val="a4"/>
          </w:rPr>
          <w:t>подпунктами 1 - 8</w:t>
        </w:r>
      </w:hyperlink>
      <w:r>
        <w:t xml:space="preserve"> настоящего пункта, ежегодных государственных докладов о состоянии санитарно-эпидемиологического благополучия населения в Российской Федерации в порядке, установленном Правительством Российской Фед</w:t>
      </w:r>
      <w:r>
        <w:t>ерации.</w:t>
      </w:r>
    </w:p>
    <w:p w:rsidR="00000000" w:rsidRDefault="00126F04">
      <w:pPr>
        <w:ind w:firstLine="720"/>
        <w:jc w:val="both"/>
      </w:pPr>
      <w:bookmarkStart w:id="243" w:name="sub_4402"/>
      <w:r>
        <w:t>2. Если при строительстве, реконструкции, капитальном ремонте объектов капитального строительства предусмотрено осуществление государственного строительного надзора, государственный санитарно-эпидемиологический надзор осуществляется в рамка</w:t>
      </w:r>
      <w:r>
        <w:t xml:space="preserve">х государственного строительного надзора уполномоченными на осуществление государственного строительного надзора федеральным органом исполнительной власти, органами исполнительной власти субъектов Российской Федерации в соответствии с </w:t>
      </w:r>
      <w:hyperlink r:id="rId164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о градостроительной деятельности.</w:t>
      </w:r>
    </w:p>
    <w:bookmarkEnd w:id="243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65" w:history="1">
        <w:r>
          <w:rPr>
            <w:rStyle w:val="a4"/>
          </w:rPr>
          <w:t>комментарии</w:t>
        </w:r>
      </w:hyperlink>
      <w:r>
        <w:t xml:space="preserve"> к статье 44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44" w:name="sub_45"/>
      <w:r>
        <w:rPr>
          <w:rStyle w:val="a3"/>
        </w:rPr>
        <w:t>Статья 45.</w:t>
      </w:r>
      <w:r>
        <w:t xml:space="preserve"> Социально-гигиенический </w:t>
      </w:r>
      <w:r>
        <w:t>мониторинг</w:t>
      </w:r>
    </w:p>
    <w:p w:rsidR="00000000" w:rsidRDefault="00126F04">
      <w:pPr>
        <w:ind w:firstLine="720"/>
        <w:jc w:val="both"/>
      </w:pPr>
      <w:bookmarkStart w:id="245" w:name="sub_4501"/>
      <w:bookmarkEnd w:id="244"/>
      <w:r>
        <w:t xml:space="preserve">1. Для оценки, выявления изменений и прогноза состояния здоровья населения и среды обитания, установления и устранения вредного воздействия на человека </w:t>
      </w:r>
      <w:hyperlink w:anchor="sub_103" w:history="1">
        <w:r>
          <w:rPr>
            <w:rStyle w:val="a4"/>
          </w:rPr>
          <w:t>факторов среды обитания</w:t>
        </w:r>
      </w:hyperlink>
      <w:r>
        <w:t xml:space="preserve"> осуществляется </w:t>
      </w:r>
      <w:hyperlink w:anchor="sub_110" w:history="1">
        <w:r>
          <w:rPr>
            <w:rStyle w:val="a4"/>
          </w:rPr>
          <w:t>социально-гигиенический мониторинг.</w:t>
        </w:r>
      </w:hyperlink>
    </w:p>
    <w:p w:rsidR="00000000" w:rsidRDefault="00126F04">
      <w:pPr>
        <w:ind w:firstLine="720"/>
        <w:jc w:val="both"/>
      </w:pPr>
      <w:bookmarkStart w:id="246" w:name="sub_4502"/>
      <w:bookmarkEnd w:id="245"/>
      <w:r>
        <w:t xml:space="preserve">2. Социально-гигиенический мониторинг проводится органами, уполномоченными осуществлять федеральный государственный санитарно-эпидемиологический надзор, в </w:t>
      </w:r>
      <w:hyperlink r:id="rId166" w:history="1">
        <w:r>
          <w:rPr>
            <w:rStyle w:val="a4"/>
          </w:rPr>
          <w:t>пор</w:t>
        </w:r>
        <w:r>
          <w:rPr>
            <w:rStyle w:val="a4"/>
          </w:rPr>
          <w:t>ядке</w:t>
        </w:r>
      </w:hyperlink>
      <w:r>
        <w:t>, установленном Правительством Российской Федерации.</w:t>
      </w:r>
    </w:p>
    <w:bookmarkEnd w:id="24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Об утверждении и внедрении методических рекомендаций по социально-гигиеническому мониторингу см. </w:t>
      </w:r>
      <w:hyperlink r:id="rId167" w:history="1">
        <w:r>
          <w:rPr>
            <w:rStyle w:val="a4"/>
          </w:rPr>
          <w:t>приказ</w:t>
        </w:r>
      </w:hyperlink>
      <w:r>
        <w:t xml:space="preserve"> Роспотребнадзора от 29 сентября 2008 г. N 342</w:t>
      </w:r>
    </w:p>
    <w:p w:rsidR="00000000" w:rsidRDefault="00126F04">
      <w:pPr>
        <w:ind w:firstLine="720"/>
        <w:jc w:val="both"/>
      </w:pPr>
      <w:bookmarkStart w:id="247" w:name="sub_4503"/>
      <w:r>
        <w:t xml:space="preserve">3. </w:t>
      </w:r>
      <w:hyperlink r:id="rId168" w:history="1">
        <w:r>
          <w:rPr>
            <w:rStyle w:val="a4"/>
          </w:rPr>
          <w:t>Утратил силу</w:t>
        </w:r>
      </w:hyperlink>
      <w:r>
        <w:t>.</w:t>
      </w:r>
    </w:p>
    <w:bookmarkEnd w:id="247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69" w:history="1">
        <w:r>
          <w:rPr>
            <w:rStyle w:val="a4"/>
          </w:rPr>
          <w:t>комментарии</w:t>
        </w:r>
      </w:hyperlink>
      <w:r>
        <w:t xml:space="preserve"> к статье 45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248" w:name="sub_600"/>
      <w:r>
        <w:t>Глава VI.</w:t>
      </w:r>
      <w:r>
        <w:t xml:space="preserve"> Организация федерального государственного санитарно-эпидемиологического надзора</w:t>
      </w:r>
    </w:p>
    <w:bookmarkEnd w:id="248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249" w:name="sub_46"/>
      <w:r>
        <w:rPr>
          <w:rStyle w:val="a3"/>
        </w:rPr>
        <w:t>Статья 46.</w:t>
      </w:r>
      <w:r>
        <w:t xml:space="preserve"> Организация федерального государственного санитарно-эпидемиологического надзора</w:t>
      </w:r>
    </w:p>
    <w:p w:rsidR="00000000" w:rsidRDefault="00126F04">
      <w:pPr>
        <w:ind w:firstLine="720"/>
        <w:jc w:val="both"/>
      </w:pPr>
      <w:bookmarkStart w:id="250" w:name="sub_4601"/>
      <w:bookmarkEnd w:id="249"/>
      <w:r>
        <w:t xml:space="preserve">1. </w:t>
      </w:r>
      <w:hyperlink w:anchor="sub_111" w:history="1">
        <w:r>
          <w:rPr>
            <w:rStyle w:val="a4"/>
          </w:rPr>
          <w:t>Федеральный государственный сан</w:t>
        </w:r>
        <w:r>
          <w:rPr>
            <w:rStyle w:val="a4"/>
          </w:rPr>
          <w:t>итарно-эпидемиологический надзор</w:t>
        </w:r>
      </w:hyperlink>
      <w:r>
        <w:t xml:space="preserve"> осуществляют органы и учреждения, представляющие собой единую федеральную централизованную систему.</w:t>
      </w:r>
    </w:p>
    <w:p w:rsidR="00000000" w:rsidRDefault="00126F04">
      <w:pPr>
        <w:ind w:firstLine="720"/>
        <w:jc w:val="both"/>
      </w:pPr>
      <w:bookmarkStart w:id="251" w:name="sub_4602"/>
      <w:bookmarkEnd w:id="250"/>
      <w:r>
        <w:t>2. Система федерального государственного санитарно-эпидемиологического надзора включает в себя:</w:t>
      </w:r>
    </w:p>
    <w:p w:rsidR="00000000" w:rsidRDefault="00126F04">
      <w:pPr>
        <w:ind w:firstLine="720"/>
        <w:jc w:val="both"/>
      </w:pPr>
      <w:bookmarkStart w:id="252" w:name="sub_46021"/>
      <w:bookmarkEnd w:id="251"/>
      <w:r>
        <w:t xml:space="preserve">уполномоченный </w:t>
      </w:r>
      <w:hyperlink r:id="rId170" w:history="1">
        <w:r>
          <w:rPr>
            <w:rStyle w:val="a4"/>
          </w:rPr>
          <w:t>федеральный орган исполнительной власти</w:t>
        </w:r>
      </w:hyperlink>
      <w:r>
        <w:t>, осуществляющий федеральный государственный санитарно-эпидемиологический надзор;</w:t>
      </w:r>
    </w:p>
    <w:p w:rsidR="00000000" w:rsidRDefault="00126F04">
      <w:pPr>
        <w:ind w:firstLine="720"/>
        <w:jc w:val="both"/>
      </w:pPr>
      <w:bookmarkStart w:id="253" w:name="sub_46023"/>
      <w:bookmarkEnd w:id="252"/>
      <w:r>
        <w:t>уполномоченный федеральный орган исполнительной власти</w:t>
      </w:r>
      <w:r>
        <w:t>, осуществляющий государственный санитарно-эпидемиологический надзор в организациях отдельных отраслей промышленности с особо опасными условиями труда и на отдельных территориях Российской Федерации по перечню, утверждаемому Правительством Российской Федер</w:t>
      </w:r>
      <w:r>
        <w:t>ации;</w:t>
      </w:r>
    </w:p>
    <w:p w:rsidR="00000000" w:rsidRDefault="00126F04">
      <w:pPr>
        <w:ind w:firstLine="720"/>
        <w:jc w:val="both"/>
      </w:pPr>
      <w:bookmarkStart w:id="254" w:name="sub_46022"/>
      <w:bookmarkEnd w:id="253"/>
      <w:r>
        <w:lastRenderedPageBreak/>
        <w:t>территориальные органы указанных федеральных органов исполнительной власти, созданные в установленном законодательством Российской Федерации порядке для осуществления федерального государственного санитарно-эпидемиологического надзо</w:t>
      </w:r>
      <w:r>
        <w:t xml:space="preserve">ра в субъектах Российской Федерации, муниципальных образованиях, на транспорте, а также в организациях отдельных отраслей промышленности с особо опасными условиями труда и на отдельных территориях Российской Федерации по </w:t>
      </w:r>
      <w:hyperlink r:id="rId171" w:history="1">
        <w:r>
          <w:rPr>
            <w:rStyle w:val="a4"/>
          </w:rPr>
          <w:t>перечню</w:t>
        </w:r>
      </w:hyperlink>
      <w:r>
        <w:t>, утверждаемому Правительством Российской Федерации;</w:t>
      </w:r>
    </w:p>
    <w:p w:rsidR="00000000" w:rsidRDefault="00126F04">
      <w:pPr>
        <w:ind w:firstLine="720"/>
        <w:jc w:val="both"/>
      </w:pPr>
      <w:bookmarkStart w:id="255" w:name="sub_4624"/>
      <w:bookmarkEnd w:id="254"/>
      <w:r>
        <w:t>структурные подразделения федеральных органов исполнительной власти по вопросам обороны, внутренних дел, безопасности, юстиции, контроля за оборотом наркотических средств и пси</w:t>
      </w:r>
      <w:r>
        <w:t>хотропных веществ, осуществляющие федеральный государственный санитарно-эпидемиологический надзор соответственно в Вооруженных Силах Российской Федерации, других войсках, воинских формированиях, на объектах обороны и оборонного производства, безопасности и</w:t>
      </w:r>
      <w:r>
        <w:t xml:space="preserve"> иного специального назначения (далее - объекты обороны и иного специального назначения);</w:t>
      </w:r>
    </w:p>
    <w:p w:rsidR="00000000" w:rsidRDefault="00126F04">
      <w:pPr>
        <w:ind w:firstLine="720"/>
        <w:jc w:val="both"/>
      </w:pPr>
      <w:bookmarkStart w:id="256" w:name="sub_4625"/>
      <w:bookmarkEnd w:id="255"/>
      <w:r>
        <w:t xml:space="preserve">федеральные государственные учреждения и федеральные государственные унитарные предприятия, подведомственные </w:t>
      </w:r>
      <w:hyperlink r:id="rId172" w:history="1">
        <w:r>
          <w:rPr>
            <w:rStyle w:val="a4"/>
          </w:rPr>
          <w:t>федер</w:t>
        </w:r>
        <w:r>
          <w:rPr>
            <w:rStyle w:val="a4"/>
          </w:rPr>
          <w:t>альным органам исполнительной власти</w:t>
        </w:r>
      </w:hyperlink>
      <w:r>
        <w:t>, осуществляющим федеральный государственный санитарно-эпидемиологический надзор, и осуществляющие свою деятельность в целях обеспечения указанного надзора.</w:t>
      </w:r>
    </w:p>
    <w:p w:rsidR="00000000" w:rsidRDefault="00126F04">
      <w:pPr>
        <w:ind w:firstLine="720"/>
        <w:jc w:val="both"/>
      </w:pPr>
      <w:bookmarkStart w:id="257" w:name="sub_4603"/>
      <w:bookmarkEnd w:id="256"/>
      <w:r>
        <w:t>3. Организацию федерального государственного</w:t>
      </w:r>
      <w:r>
        <w:t xml:space="preserve"> санитарно-эпидемиологического надзора осуществляет руководитель федерального органа исполнительной власти, осуществляющего федеральный государственный санитарно-эпидемиологический надзор, - Главный государственный санитарный врач Российской Федерации, а т</w:t>
      </w:r>
      <w:r>
        <w:t xml:space="preserve">акже руководители его территориальных органов - главные государственные санитарные врачи по субъектам Российской Федерации, городам, районам и на транспорте, главные государственные санитарные врачи федеральных органов исполнительной власти, указанных в </w:t>
      </w:r>
      <w:hyperlink w:anchor="sub_4624" w:history="1">
        <w:r>
          <w:rPr>
            <w:rStyle w:val="a4"/>
          </w:rPr>
          <w:t>абзаце четвертом пункта 2</w:t>
        </w:r>
      </w:hyperlink>
      <w:r>
        <w:t xml:space="preserve"> настоящей статьи.</w:t>
      </w:r>
    </w:p>
    <w:p w:rsidR="00000000" w:rsidRDefault="00126F04">
      <w:pPr>
        <w:ind w:firstLine="720"/>
        <w:jc w:val="both"/>
      </w:pPr>
      <w:bookmarkStart w:id="258" w:name="sub_4604"/>
      <w:bookmarkEnd w:id="257"/>
      <w:r>
        <w:t xml:space="preserve">4. Главные государственные санитарные врачи федеральных органов исполнительной власти, указанных в </w:t>
      </w:r>
      <w:hyperlink w:anchor="sub_4624" w:history="1">
        <w:r>
          <w:rPr>
            <w:rStyle w:val="a4"/>
          </w:rPr>
          <w:t>абзаце четвертом пункта 2</w:t>
        </w:r>
      </w:hyperlink>
      <w:r>
        <w:t xml:space="preserve"> настоящей статьи, по </w:t>
      </w:r>
      <w:r>
        <w:t>своим функциональным обязанностям являются заместителями Главного государственного санитарного врача Российской Федерации по вопросам, входящим в их компетенцию.</w:t>
      </w:r>
    </w:p>
    <w:p w:rsidR="00000000" w:rsidRDefault="00126F04">
      <w:pPr>
        <w:ind w:firstLine="720"/>
        <w:jc w:val="both"/>
      </w:pPr>
      <w:bookmarkStart w:id="259" w:name="sub_4605"/>
      <w:bookmarkEnd w:id="258"/>
      <w:r>
        <w:t>5. Структура, полномочия, функции федеральных органов исполнительной власти, о</w:t>
      </w:r>
      <w:r>
        <w:t xml:space="preserve">существляющих федеральный государственный санитарно-эпидемиологический надзор, и </w:t>
      </w:r>
      <w:hyperlink r:id="rId173" w:history="1">
        <w:r>
          <w:rPr>
            <w:rStyle w:val="a4"/>
          </w:rPr>
          <w:t>порядок</w:t>
        </w:r>
      </w:hyperlink>
      <w:r>
        <w:t xml:space="preserve"> осуществления указанного надзора устанавливаются Правительством Российской Федерации.</w:t>
      </w:r>
    </w:p>
    <w:p w:rsidR="00000000" w:rsidRDefault="00126F04">
      <w:pPr>
        <w:ind w:firstLine="720"/>
        <w:jc w:val="both"/>
      </w:pPr>
      <w:bookmarkStart w:id="260" w:name="sub_4606"/>
      <w:bookmarkEnd w:id="259"/>
      <w:r>
        <w:t xml:space="preserve">6. Структура, полномочия, </w:t>
      </w:r>
      <w:r>
        <w:t>функции и порядок деятельности федеральных государственных учреждений, федеральных государственных унитарных предприятий, созданных в установленном законодательством Российской Федерации порядке, в целях обеспечения федерального государственного санитарно-</w:t>
      </w:r>
      <w:r>
        <w:t>эпидемиологического надзора устанавливаются уполномоченными федеральными органами исполнительной власти, в ведении которых находятся указанные учреждения и предприятия.</w:t>
      </w:r>
    </w:p>
    <w:p w:rsidR="00000000" w:rsidRDefault="00126F04">
      <w:pPr>
        <w:ind w:firstLine="720"/>
        <w:jc w:val="both"/>
      </w:pPr>
      <w:bookmarkStart w:id="261" w:name="sub_4607"/>
      <w:bookmarkEnd w:id="260"/>
      <w:r>
        <w:t>7. К отношениям, связанным с осуществлением федерального государственно</w:t>
      </w:r>
      <w:r>
        <w:t xml:space="preserve">го санитарно-эпидемиологического надзора, организацией и проведением проверок юридических лиц, индивидуальных предпринимателей, применяются положения </w:t>
      </w:r>
      <w:hyperlink r:id="rId174" w:history="1">
        <w:r>
          <w:rPr>
            <w:rStyle w:val="a4"/>
          </w:rPr>
          <w:t>Федерального закона</w:t>
        </w:r>
      </w:hyperlink>
      <w:r>
        <w:t xml:space="preserve"> от 26 декабря 2008 года N 294-ФЗ "О защите прав юр</w:t>
      </w:r>
      <w:r>
        <w:t>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bookmarkEnd w:id="26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lastRenderedPageBreak/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75" w:history="1">
        <w:r>
          <w:rPr>
            <w:rStyle w:val="a4"/>
          </w:rPr>
          <w:t>комментарии</w:t>
        </w:r>
      </w:hyperlink>
      <w:r>
        <w:t xml:space="preserve"> к статье 46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62" w:name="sub_47"/>
      <w:r>
        <w:rPr>
          <w:rStyle w:val="a3"/>
        </w:rPr>
        <w:t>Статья 47.</w:t>
      </w:r>
      <w:r>
        <w:t xml:space="preserve"> Финансовое обеспечение органов, осуществляющих федеральный государственный санитарно-эпидемиологический надзор</w:t>
      </w:r>
    </w:p>
    <w:bookmarkEnd w:id="262"/>
    <w:p w:rsidR="00000000" w:rsidRDefault="00126F04">
      <w:pPr>
        <w:ind w:firstLine="720"/>
        <w:jc w:val="both"/>
      </w:pPr>
      <w:r>
        <w:t xml:space="preserve">Финансовое обеспечение органов, осуществляющих федеральный </w:t>
      </w:r>
      <w:hyperlink w:anchor="sub_111" w:history="1">
        <w:r>
          <w:rPr>
            <w:rStyle w:val="a4"/>
          </w:rPr>
          <w:t>государственный санитарно-эпидемиологически</w:t>
        </w:r>
        <w:r>
          <w:rPr>
            <w:rStyle w:val="a4"/>
          </w:rPr>
          <w:t>й надзор</w:t>
        </w:r>
      </w:hyperlink>
      <w:r>
        <w:t>, является расходным обязательством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76" w:history="1">
        <w:r>
          <w:rPr>
            <w:rStyle w:val="a4"/>
          </w:rPr>
          <w:t>комментарии</w:t>
        </w:r>
      </w:hyperlink>
      <w:r>
        <w:t xml:space="preserve"> к статье 47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63" w:name="sub_471"/>
      <w:r>
        <w:rPr>
          <w:rStyle w:val="a3"/>
        </w:rPr>
        <w:t>Статья 47.1.</w:t>
      </w:r>
      <w:r>
        <w:t xml:space="preserve"> Финансовое о</w:t>
      </w:r>
      <w:r>
        <w:t>беспечение федеральных государственных учреждений, обеспечивающих деятельность органов, осуществляющих федеральный государственный санитарно-эпидемиологический надзор</w:t>
      </w:r>
    </w:p>
    <w:p w:rsidR="00000000" w:rsidRDefault="00126F04">
      <w:pPr>
        <w:ind w:firstLine="720"/>
        <w:jc w:val="both"/>
      </w:pPr>
      <w:bookmarkStart w:id="264" w:name="sub_47101"/>
      <w:bookmarkEnd w:id="263"/>
      <w:r>
        <w:t>Финансовое обеспечение федеральных государственных учреждений, обеспечива</w:t>
      </w:r>
      <w:r>
        <w:t>ющих деятельность органов, осуществляющих федеральный государственный санитарно-эпидемиологический надзор, является расходным обязательством Российской Федерации и осуществляется за счет федерального бюджета, а также за счет:</w:t>
      </w:r>
    </w:p>
    <w:p w:rsidR="00000000" w:rsidRDefault="00126F04">
      <w:pPr>
        <w:ind w:firstLine="720"/>
        <w:jc w:val="both"/>
      </w:pPr>
      <w:bookmarkStart w:id="265" w:name="sub_47102"/>
      <w:bookmarkEnd w:id="264"/>
      <w:r>
        <w:t>средств, пос</w:t>
      </w:r>
      <w:r>
        <w:t>тупающих за выполнение работ и оказание услуг по договорам с гражданами, индивидуальными предпринимателями и юридическими лицами;</w:t>
      </w:r>
    </w:p>
    <w:bookmarkEnd w:id="265"/>
    <w:p w:rsidR="00000000" w:rsidRDefault="00126F04">
      <w:pPr>
        <w:ind w:firstLine="720"/>
        <w:jc w:val="both"/>
      </w:pPr>
      <w:r>
        <w:t xml:space="preserve">средств, получаемых от граждан, индивидуальных предпринимателей и юридических лиц в порядке возмещения дополнительно </w:t>
      </w:r>
      <w:r>
        <w:t>понесенных расходов на проведение санитарно-противоэпидемических (профилактических) мероприятий;</w:t>
      </w:r>
    </w:p>
    <w:p w:rsidR="00000000" w:rsidRDefault="00126F04">
      <w:pPr>
        <w:ind w:firstLine="720"/>
        <w:jc w:val="both"/>
      </w:pPr>
      <w:r>
        <w:t>средств, получаемых от издательской деятельности;</w:t>
      </w:r>
    </w:p>
    <w:p w:rsidR="00000000" w:rsidRDefault="00126F04">
      <w:pPr>
        <w:ind w:firstLine="720"/>
        <w:jc w:val="both"/>
      </w:pPr>
      <w:r>
        <w:t>добровольных взносов и пожертвований граждан и юридических лиц;</w:t>
      </w:r>
    </w:p>
    <w:p w:rsidR="00000000" w:rsidRDefault="00126F04">
      <w:pPr>
        <w:ind w:firstLine="720"/>
        <w:jc w:val="both"/>
      </w:pPr>
      <w:r>
        <w:t>других не запрещенных законодательством Росси</w:t>
      </w:r>
      <w:r>
        <w:t>йской Федерации источников.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77" w:history="1">
        <w:r>
          <w:rPr>
            <w:rStyle w:val="a4"/>
          </w:rPr>
          <w:t>комментарии</w:t>
        </w:r>
      </w:hyperlink>
      <w:r>
        <w:t xml:space="preserve"> к статье 47.1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66" w:name="sub_48"/>
      <w:r>
        <w:rPr>
          <w:rStyle w:val="a3"/>
        </w:rPr>
        <w:t>Статья 48.</w:t>
      </w:r>
      <w:r>
        <w:t xml:space="preserve"> Право органов, осуществляющих федеральный государственный санитарно-эпидемиологический надзо</w:t>
      </w:r>
      <w:r>
        <w:t>р, и учреждений, обеспечивающих их деятельность, на пользование имуществом и земельными участками</w:t>
      </w:r>
    </w:p>
    <w:p w:rsidR="00000000" w:rsidRDefault="00126F04">
      <w:pPr>
        <w:ind w:firstLine="720"/>
        <w:jc w:val="both"/>
      </w:pPr>
      <w:bookmarkStart w:id="267" w:name="sub_4801"/>
      <w:bookmarkEnd w:id="266"/>
      <w:r>
        <w:t>1. Помещения, здания, сооружения, оборудование, транспортные средства и другое имущество, используемые органами, осуществляющими федеральный гос</w:t>
      </w:r>
      <w:r>
        <w:t>ударственный санитарно-эпидемиологический надзор, и учреждениями, обеспечивающими их деятельность, для выполнения возложенных на них задач, находятся в федеральной собственности и передаются указанным органам и учреждениям в пользование на праве хозяйствен</w:t>
      </w:r>
      <w:r>
        <w:t xml:space="preserve">ного ведения или оперативного управления в порядке, установленном </w:t>
      </w:r>
      <w:hyperlink r:id="rId178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p w:rsidR="00000000" w:rsidRDefault="00126F04">
      <w:pPr>
        <w:ind w:firstLine="720"/>
        <w:jc w:val="both"/>
      </w:pPr>
      <w:bookmarkStart w:id="268" w:name="sub_4802"/>
      <w:bookmarkEnd w:id="267"/>
      <w:r>
        <w:t>2. Земельные участки, на которых размещаются здания и сооружения органов, осуществляющих федера</w:t>
      </w:r>
      <w:r>
        <w:t xml:space="preserve">льный государственный санитарно-эпидемиологический надзор, и учреждений, обеспечивающих их деятельность, предоставляются им в порядке, установленном </w:t>
      </w:r>
      <w:hyperlink r:id="rId179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bookmarkEnd w:id="268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80" w:history="1">
        <w:r>
          <w:rPr>
            <w:rStyle w:val="a4"/>
          </w:rPr>
          <w:t>комментарии</w:t>
        </w:r>
      </w:hyperlink>
      <w:r>
        <w:t xml:space="preserve"> к статье 48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69" w:name="sub_49"/>
      <w:r>
        <w:rPr>
          <w:rStyle w:val="a3"/>
        </w:rPr>
        <w:t>Статья 49.</w:t>
      </w:r>
      <w:r>
        <w:t xml:space="preserve"> Должностные лица, уполномоченные осуществлять федеральный государственный санитарно-эпидемиологический надзор</w:t>
      </w:r>
    </w:p>
    <w:p w:rsidR="00000000" w:rsidRDefault="00126F04">
      <w:pPr>
        <w:ind w:firstLine="720"/>
        <w:jc w:val="both"/>
      </w:pPr>
      <w:bookmarkStart w:id="270" w:name="sub_4901"/>
      <w:bookmarkEnd w:id="269"/>
      <w:r>
        <w:t>1. Должностными лиц</w:t>
      </w:r>
      <w:r>
        <w:t xml:space="preserve">ами, уполномоченными в соответствии с настоящим Федеральным законом осуществлять </w:t>
      </w:r>
      <w:hyperlink w:anchor="sub_111" w:history="1">
        <w:r>
          <w:rPr>
            <w:rStyle w:val="a4"/>
          </w:rPr>
          <w:t xml:space="preserve">федеральный государственный </w:t>
        </w:r>
        <w:r>
          <w:rPr>
            <w:rStyle w:val="a4"/>
          </w:rPr>
          <w:lastRenderedPageBreak/>
          <w:t>санитарно-эпидемиологический надзор</w:t>
        </w:r>
      </w:hyperlink>
      <w:r>
        <w:t xml:space="preserve"> (далее - должностные лица, осуществляющие государственный санитарно-эпидемиологический</w:t>
      </w:r>
      <w:r>
        <w:t xml:space="preserve"> надзор), являются главные государственные санитарные врачи и их заместители, руководители структурных подразделений и их заместители, специалисты органов, осуществляющих государственный санитарно-эпидемиологический надзор.</w:t>
      </w:r>
    </w:p>
    <w:bookmarkEnd w:id="270"/>
    <w:p w:rsidR="00000000" w:rsidRDefault="00126F04">
      <w:pPr>
        <w:ind w:firstLine="720"/>
        <w:jc w:val="both"/>
      </w:pPr>
      <w:r>
        <w:fldChar w:fldCharType="begin"/>
      </w:r>
      <w:r>
        <w:instrText>HYPERLINK "garantF1://12</w:instrText>
      </w:r>
      <w:r>
        <w:instrText>042098.1009"</w:instrText>
      </w:r>
      <w:r>
        <w:fldChar w:fldCharType="separate"/>
      </w:r>
      <w:r>
        <w:rPr>
          <w:rStyle w:val="a4"/>
        </w:rPr>
        <w:t>Перечень</w:t>
      </w:r>
      <w:r>
        <w:fldChar w:fldCharType="end"/>
      </w:r>
      <w:r>
        <w:t xml:space="preserve"> специалистов, уполномоченных осуществлять федеральный государственный санитарно-эпидемиологический надзор, устанавливается </w:t>
      </w:r>
      <w:hyperlink r:id="rId181" w:history="1">
        <w:r>
          <w:rPr>
            <w:rStyle w:val="a4"/>
          </w:rPr>
          <w:t>положением</w:t>
        </w:r>
      </w:hyperlink>
      <w:r>
        <w:t>, утвержденным Правительством Российской Федерации.</w:t>
      </w:r>
    </w:p>
    <w:p w:rsidR="00000000" w:rsidRDefault="00126F04">
      <w:pPr>
        <w:ind w:firstLine="720"/>
        <w:jc w:val="both"/>
      </w:pPr>
      <w:bookmarkStart w:id="271" w:name="sub_4902"/>
      <w:r>
        <w:t>2. Воздействие на должностных лиц, осуществляющих федеральный государственный санитарно-эпидемиологический надзор, в какой-либо форме с целью повлиять на принимаемые ими решения или воспрепятствование в какой-либо форме их деятельности не допускается и вле</w:t>
      </w:r>
      <w:r>
        <w:t>чет за собой установленную законодательством Российской Федерации ответственность.</w:t>
      </w:r>
    </w:p>
    <w:p w:rsidR="00000000" w:rsidRDefault="00126F04">
      <w:pPr>
        <w:ind w:firstLine="720"/>
        <w:jc w:val="both"/>
      </w:pPr>
      <w:bookmarkStart w:id="272" w:name="sub_4903"/>
      <w:bookmarkEnd w:id="271"/>
      <w:r>
        <w:t xml:space="preserve">3. Должностные лица, осуществляющие федеральный государственный санитарно-эпидемиологический надзор, находятся под особой защитой государства в соответствии </w:t>
      </w:r>
      <w:r>
        <w:t xml:space="preserve">с </w:t>
      </w:r>
      <w:hyperlink r:id="rId182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p w:rsidR="00000000" w:rsidRDefault="00126F04">
      <w:pPr>
        <w:ind w:firstLine="720"/>
        <w:jc w:val="both"/>
      </w:pPr>
      <w:bookmarkStart w:id="273" w:name="sub_4904"/>
      <w:bookmarkEnd w:id="272"/>
      <w:r>
        <w:t>4. Должностные лица, осуществляющие федеральный государственный санитарно-эпидемиологический надзор, имеют право на ношение форменной одежды установленного образц</w:t>
      </w:r>
      <w:r>
        <w:t>а.</w:t>
      </w:r>
    </w:p>
    <w:bookmarkEnd w:id="273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О форменной одежде для должностных лиц Роспотребнадзора, осуществляющих государственный санитарно-эпидемиологический надзор, см. </w:t>
      </w:r>
      <w:hyperlink r:id="rId183" w:history="1">
        <w:r>
          <w:rPr>
            <w:rStyle w:val="a4"/>
          </w:rPr>
          <w:t>постановление</w:t>
        </w:r>
      </w:hyperlink>
      <w:r>
        <w:t xml:space="preserve"> Правительства РФ от 24 декабря 2008 г. N 1013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184" w:history="1">
        <w:r>
          <w:rPr>
            <w:rStyle w:val="a4"/>
          </w:rPr>
          <w:t>Правила</w:t>
        </w:r>
      </w:hyperlink>
      <w:r>
        <w:t xml:space="preserve"> ношения форменной одежды для руководства, иных должностных лиц центрального аппарата Роспотребнадзора и территориальных органов Роспотребнадзора, утвержденные </w:t>
      </w:r>
      <w:hyperlink r:id="rId185" w:history="1">
        <w:r>
          <w:rPr>
            <w:rStyle w:val="a4"/>
          </w:rPr>
          <w:t>приказом</w:t>
        </w:r>
      </w:hyperlink>
      <w:r>
        <w:t xml:space="preserve"> Роспотребнадзора от 31 января 2007 г. N 23</w:t>
      </w:r>
    </w:p>
    <w:p w:rsidR="00000000" w:rsidRDefault="00126F04">
      <w:pPr>
        <w:ind w:firstLine="720"/>
        <w:jc w:val="both"/>
      </w:pPr>
      <w:bookmarkStart w:id="274" w:name="sub_4905"/>
      <w:r>
        <w:t>5. Право на замещение должностей главных государственных санитарных врачей и их заместителей имеют граждане Российской Федерации, получившие высшее медицинское образование и имеющие сертификаты по специал</w:t>
      </w:r>
      <w:r>
        <w:t>ьности "медико-профилактическое дело".</w:t>
      </w:r>
    </w:p>
    <w:bookmarkEnd w:id="274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86" w:history="1">
        <w:r>
          <w:rPr>
            <w:rStyle w:val="a4"/>
          </w:rPr>
          <w:t>комментарии</w:t>
        </w:r>
      </w:hyperlink>
      <w:r>
        <w:t xml:space="preserve"> к статье 49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75" w:name="sub_50"/>
      <w:r>
        <w:rPr>
          <w:rStyle w:val="a3"/>
        </w:rPr>
        <w:t>Статья 50.</w:t>
      </w:r>
      <w:r>
        <w:t xml:space="preserve"> Права должностных лиц, осуществляющих федеральный государственный санитарно-</w:t>
      </w:r>
      <w:r>
        <w:t>эпидемиологический надзор</w:t>
      </w:r>
    </w:p>
    <w:p w:rsidR="00000000" w:rsidRDefault="00126F04">
      <w:pPr>
        <w:ind w:firstLine="720"/>
        <w:jc w:val="both"/>
      </w:pPr>
      <w:bookmarkStart w:id="276" w:name="sub_5001"/>
      <w:bookmarkEnd w:id="275"/>
      <w:r>
        <w:t>1. Должностные лица, осуществляющие федеральный государственный санитарно-эпидемиологический надзор, при исполнении своих служебных обязанностей и по предъявлении служебного удостоверения в порядке, установленном зак</w:t>
      </w:r>
      <w:r>
        <w:t>онодательством Российской Федерации, имеют право:</w:t>
      </w:r>
    </w:p>
    <w:p w:rsidR="00000000" w:rsidRDefault="00126F04">
      <w:pPr>
        <w:ind w:firstLine="720"/>
        <w:jc w:val="both"/>
      </w:pPr>
      <w:bookmarkStart w:id="277" w:name="sub_502"/>
      <w:bookmarkEnd w:id="276"/>
      <w:r>
        <w:t>получать от федеральных органов исполнительной власти, органов исполнительной власти субъектов Российской Федерации, органов местного самоуправления, индивидуальных предпринимателей и юридиче</w:t>
      </w:r>
      <w:r>
        <w:t xml:space="preserve">ских лиц на основании письменных мотивированных запросов документированную информацию по вопросам обеспечения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;</w:t>
      </w:r>
    </w:p>
    <w:p w:rsidR="00000000" w:rsidRDefault="00126F04">
      <w:pPr>
        <w:ind w:firstLine="720"/>
        <w:jc w:val="both"/>
      </w:pPr>
      <w:bookmarkStart w:id="278" w:name="sub_5003"/>
      <w:bookmarkEnd w:id="277"/>
      <w:r>
        <w:t>проводить санитарно-эпидемиологические экспертизы, р</w:t>
      </w:r>
      <w:r>
        <w:t>асследования, обследования, исследования, испытания и иные виды оценок;</w:t>
      </w:r>
    </w:p>
    <w:p w:rsidR="00000000" w:rsidRDefault="00126F04">
      <w:pPr>
        <w:ind w:firstLine="720"/>
        <w:jc w:val="both"/>
      </w:pPr>
      <w:bookmarkStart w:id="279" w:name="sub_5004"/>
      <w:bookmarkEnd w:id="278"/>
      <w:r>
        <w:t>беспрепятственно посещать и обследовать территории, здания, строения, сооружения, помещения, оборудование и другие объекты в целях проверки соблюдения индивидуальными п</w:t>
      </w:r>
      <w:r>
        <w:t xml:space="preserve">редпринимателями, лицами, осуществляющими </w:t>
      </w:r>
      <w:r>
        <w:lastRenderedPageBreak/>
        <w:t xml:space="preserve">управленческие функции в коммерческих или иных организациях, и должностными лицами санитарного законодательства и выполнения на указанных объектах </w:t>
      </w:r>
      <w:hyperlink w:anchor="sub_113" w:history="1">
        <w:r>
          <w:rPr>
            <w:rStyle w:val="a4"/>
          </w:rPr>
          <w:t>санитарно-противоэпидемических (профилактичес</w:t>
        </w:r>
        <w:r>
          <w:rPr>
            <w:rStyle w:val="a4"/>
          </w:rPr>
          <w:t>ких) мероприятий</w:t>
        </w:r>
      </w:hyperlink>
      <w:r>
        <w:t>;</w:t>
      </w:r>
    </w:p>
    <w:bookmarkEnd w:id="279"/>
    <w:p w:rsidR="00000000" w:rsidRDefault="00126F04">
      <w:pPr>
        <w:ind w:firstLine="720"/>
        <w:jc w:val="both"/>
      </w:pPr>
      <w:r>
        <w:t>посещать с согласия граждан их жилые помещения в целях обследования их жилищных условий;</w:t>
      </w:r>
    </w:p>
    <w:p w:rsidR="00000000" w:rsidRDefault="00126F04">
      <w:pPr>
        <w:ind w:firstLine="720"/>
        <w:jc w:val="both"/>
      </w:pPr>
      <w:r>
        <w:t>проводить отбор для исследований проб и образцов продукции, в том числе продовольственного сырья и пищевых продуктов;</w:t>
      </w:r>
    </w:p>
    <w:p w:rsidR="00000000" w:rsidRDefault="00126F04">
      <w:pPr>
        <w:ind w:firstLine="720"/>
        <w:jc w:val="both"/>
      </w:pPr>
      <w:bookmarkStart w:id="280" w:name="sub_50017"/>
      <w:r>
        <w:t>проводить д</w:t>
      </w:r>
      <w:r>
        <w:t>осмотр транспортных средств и перевозимых ими грузов, в том числе продовольственного сырья и пищевых продуктов, в целях установления соответствия транспортных средств и перевозимых ими грузов санитарным правилам;</w:t>
      </w:r>
    </w:p>
    <w:bookmarkEnd w:id="280"/>
    <w:p w:rsidR="00000000" w:rsidRDefault="00126F04">
      <w:pPr>
        <w:ind w:firstLine="720"/>
        <w:jc w:val="both"/>
      </w:pPr>
      <w:r>
        <w:t>проводить отбор для исследований п</w:t>
      </w:r>
      <w:r>
        <w:t>роб воздуха, воды и почвы;</w:t>
      </w:r>
    </w:p>
    <w:p w:rsidR="00000000" w:rsidRDefault="00126F04">
      <w:pPr>
        <w:ind w:firstLine="720"/>
        <w:jc w:val="both"/>
      </w:pPr>
      <w:r>
        <w:t xml:space="preserve">проводить измерения </w:t>
      </w:r>
      <w:hyperlink w:anchor="sub_103" w:history="1">
        <w:r>
          <w:rPr>
            <w:rStyle w:val="a4"/>
          </w:rPr>
          <w:t>факторов среды обитания</w:t>
        </w:r>
      </w:hyperlink>
      <w:r>
        <w:t xml:space="preserve"> в целях установления соответствия таких факторов санитарным правилам;</w:t>
      </w:r>
    </w:p>
    <w:p w:rsidR="00000000" w:rsidRDefault="00126F04">
      <w:pPr>
        <w:ind w:firstLine="720"/>
        <w:jc w:val="both"/>
      </w:pPr>
      <w:r>
        <w:t>составлять протокол о нарушении санитарного законодательства.</w:t>
      </w:r>
    </w:p>
    <w:p w:rsidR="00000000" w:rsidRDefault="00126F04">
      <w:pPr>
        <w:ind w:firstLine="720"/>
        <w:jc w:val="both"/>
      </w:pPr>
      <w:bookmarkStart w:id="281" w:name="sub_5002"/>
      <w:r>
        <w:t>2. При выявлении нар</w:t>
      </w:r>
      <w:r>
        <w:t xml:space="preserve">ушения санитарного законодательства, а также при угрозе возникновения и распространения </w:t>
      </w:r>
      <w:hyperlink w:anchor="sub_115" w:history="1">
        <w:r>
          <w:rPr>
            <w:rStyle w:val="a4"/>
          </w:rPr>
          <w:t>инфекционных заболеваний</w:t>
        </w:r>
      </w:hyperlink>
      <w:r>
        <w:t xml:space="preserve"> и массовых неинфекционных заболеваний (отравлений) должностные лица, осуществляющие федеральный государственный санита</w:t>
      </w:r>
      <w:r>
        <w:t>рно-эпидемиологический надзор, имеют право давать гражданам и юридическим лицам предписания, обязательные для исполнения ими в установленные сроки:</w:t>
      </w:r>
    </w:p>
    <w:p w:rsidR="00000000" w:rsidRDefault="00126F04">
      <w:pPr>
        <w:ind w:firstLine="720"/>
        <w:jc w:val="both"/>
      </w:pPr>
      <w:bookmarkStart w:id="282" w:name="sub_50022"/>
      <w:bookmarkEnd w:id="281"/>
      <w:r>
        <w:t>об устранении выявленных нарушений санитарно-эпидемиологических требований;</w:t>
      </w:r>
    </w:p>
    <w:p w:rsidR="00000000" w:rsidRDefault="00126F04">
      <w:pPr>
        <w:ind w:firstLine="720"/>
        <w:jc w:val="both"/>
      </w:pPr>
      <w:bookmarkStart w:id="283" w:name="sub_50023"/>
      <w:bookmarkEnd w:id="282"/>
      <w:r>
        <w:t xml:space="preserve">о прекращении реализации не соответствующей </w:t>
      </w:r>
      <w:hyperlink w:anchor="sub_109" w:history="1">
        <w:r>
          <w:rPr>
            <w:rStyle w:val="a4"/>
          </w:rPr>
          <w:t>санитарно-эпидемиологическим требованиям</w:t>
        </w:r>
      </w:hyperlink>
      <w:r>
        <w:t xml:space="preserve"> продукции, в том числе продовольственного сырья и пищевых продуктов;</w:t>
      </w:r>
    </w:p>
    <w:bookmarkEnd w:id="283"/>
    <w:p w:rsidR="00000000" w:rsidRDefault="00126F04">
      <w:pPr>
        <w:ind w:firstLine="720"/>
        <w:jc w:val="both"/>
      </w:pPr>
      <w:r>
        <w:t>о проведении дополнительных санитарно-противоэпидемических (профи</w:t>
      </w:r>
      <w:r>
        <w:t>лактических) мероприятий;</w:t>
      </w:r>
    </w:p>
    <w:p w:rsidR="00000000" w:rsidRDefault="00126F04">
      <w:pPr>
        <w:ind w:firstLine="720"/>
        <w:jc w:val="both"/>
      </w:pPr>
      <w:r>
        <w:t>о проведении лабораторного обследования граждан, контактировавших с больными инфекционными заболеваниями, и медицинского наблюдения за такими гражданами;</w:t>
      </w:r>
    </w:p>
    <w:p w:rsidR="00000000" w:rsidRDefault="00126F04">
      <w:pPr>
        <w:ind w:firstLine="720"/>
        <w:jc w:val="both"/>
      </w:pPr>
      <w:r>
        <w:t>о выполнении работ по дезинфекции, дезинсекции и дератизации в очагах инфекц</w:t>
      </w:r>
      <w:r>
        <w:t xml:space="preserve">ионных заболеваний, а также на территориях и в помещениях, где имеются и сохраняются условия для возникновения или распространения </w:t>
      </w:r>
      <w:hyperlink w:anchor="sub_115" w:history="1">
        <w:r>
          <w:rPr>
            <w:rStyle w:val="a4"/>
          </w:rPr>
          <w:t>инфекционных заболеваний.</w:t>
        </w:r>
      </w:hyperlink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87" w:history="1">
        <w:r>
          <w:rPr>
            <w:rStyle w:val="a4"/>
          </w:rPr>
          <w:t>комментарии</w:t>
        </w:r>
      </w:hyperlink>
      <w:r>
        <w:t xml:space="preserve"> к </w:t>
      </w:r>
      <w:r>
        <w:t>статье 50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284" w:name="sub_51"/>
      <w:r>
        <w:rPr>
          <w:rStyle w:val="a3"/>
        </w:rPr>
        <w:t>Статья 51.</w:t>
      </w:r>
      <w:r>
        <w:t xml:space="preserve"> Полномочия главных государственных санитарных врачей и их заместителей</w:t>
      </w:r>
    </w:p>
    <w:p w:rsidR="00000000" w:rsidRDefault="00126F04">
      <w:pPr>
        <w:ind w:firstLine="720"/>
        <w:jc w:val="both"/>
      </w:pPr>
      <w:bookmarkStart w:id="285" w:name="sub_5101"/>
      <w:bookmarkEnd w:id="284"/>
      <w:r>
        <w:t xml:space="preserve">1. Главные государственные санитарные врачи и их заместители наряду с правами, предусмотренными </w:t>
      </w:r>
      <w:hyperlink w:anchor="sub_50" w:history="1">
        <w:r>
          <w:rPr>
            <w:rStyle w:val="a4"/>
          </w:rPr>
          <w:t>статьей 50</w:t>
        </w:r>
      </w:hyperlink>
      <w:r>
        <w:t xml:space="preserve"> настоящего Федерального закона, наделяются следующими полномочиями:</w:t>
      </w:r>
    </w:p>
    <w:p w:rsidR="00000000" w:rsidRDefault="00126F04">
      <w:pPr>
        <w:ind w:firstLine="720"/>
        <w:jc w:val="both"/>
      </w:pPr>
      <w:bookmarkStart w:id="286" w:name="sub_51011"/>
      <w:bookmarkEnd w:id="285"/>
      <w:r>
        <w:t>1) рассматривать материалы и дела о нарушениях санитарного законодательства;</w:t>
      </w:r>
    </w:p>
    <w:p w:rsidR="00000000" w:rsidRDefault="00126F04">
      <w:pPr>
        <w:ind w:firstLine="720"/>
        <w:jc w:val="both"/>
      </w:pPr>
      <w:bookmarkStart w:id="287" w:name="sub_51012"/>
      <w:bookmarkEnd w:id="286"/>
      <w:r>
        <w:t xml:space="preserve">2) предъявлять иски в суд и арбитражный суд в случае </w:t>
      </w:r>
      <w:r>
        <w:t>нарушения санитарного законодательства;</w:t>
      </w:r>
    </w:p>
    <w:p w:rsidR="00000000" w:rsidRDefault="00126F04">
      <w:pPr>
        <w:ind w:firstLine="720"/>
        <w:jc w:val="both"/>
      </w:pPr>
      <w:bookmarkStart w:id="288" w:name="sub_51013"/>
      <w:bookmarkEnd w:id="287"/>
      <w:r>
        <w:t xml:space="preserve">3) давать гражданам, индивидуальным предпринимателям и юридическим лицам </w:t>
      </w:r>
      <w:hyperlink w:anchor="sub_112" w:history="1">
        <w:r>
          <w:rPr>
            <w:rStyle w:val="a4"/>
          </w:rPr>
          <w:t>санитарно-эпидемиологические заключения</w:t>
        </w:r>
      </w:hyperlink>
      <w:r>
        <w:t xml:space="preserve">, предусмотренные </w:t>
      </w:r>
      <w:hyperlink w:anchor="sub_42" w:history="1">
        <w:r>
          <w:rPr>
            <w:rStyle w:val="a4"/>
          </w:rPr>
          <w:t>статьей 42</w:t>
        </w:r>
      </w:hyperlink>
      <w:r>
        <w:t xml:space="preserve"> настояще</w:t>
      </w:r>
      <w:r>
        <w:t>го Федерального закона;</w:t>
      </w:r>
    </w:p>
    <w:p w:rsidR="00000000" w:rsidRDefault="00126F04">
      <w:pPr>
        <w:ind w:firstLine="720"/>
        <w:jc w:val="both"/>
      </w:pPr>
      <w:bookmarkStart w:id="289" w:name="sub_51014"/>
      <w:bookmarkEnd w:id="288"/>
      <w:r>
        <w:t>4) давать гражданам, индивидуальным предпринимателям и юридическим лицам предписания, обязательные для исполнения в установленные предписаниями сроки, о:</w:t>
      </w:r>
    </w:p>
    <w:p w:rsidR="00000000" w:rsidRDefault="00126F04">
      <w:pPr>
        <w:ind w:firstLine="720"/>
        <w:jc w:val="both"/>
      </w:pPr>
      <w:bookmarkStart w:id="290" w:name="sub_510142"/>
      <w:bookmarkEnd w:id="289"/>
      <w:r>
        <w:lastRenderedPageBreak/>
        <w:t>вызове в органы, осуществляющие федеральн</w:t>
      </w:r>
      <w:r>
        <w:t>ый государственный санитарно-эпидемиологический надзор, граждан, индивидуальных предпринимателей, должностных лиц для рассмотрения материалов и дел о нарушениях санитарного законодательства;</w:t>
      </w:r>
    </w:p>
    <w:p w:rsidR="00000000" w:rsidRDefault="00126F04">
      <w:pPr>
        <w:ind w:firstLine="720"/>
        <w:jc w:val="both"/>
      </w:pPr>
      <w:bookmarkStart w:id="291" w:name="sub_510143"/>
      <w:bookmarkEnd w:id="290"/>
      <w:r>
        <w:t>проведении в соответствии с осуществляемой им</w:t>
      </w:r>
      <w:r>
        <w:t xml:space="preserve">и деятельностью санитарно-эпидемиологических экспертиз, обследований, исследований, испытаний и токсикологических, гигиенических и иных видов оценок, предусмотренных </w:t>
      </w:r>
      <w:hyperlink w:anchor="sub_42" w:history="1">
        <w:r>
          <w:rPr>
            <w:rStyle w:val="a4"/>
          </w:rPr>
          <w:t>статьей 42</w:t>
        </w:r>
      </w:hyperlink>
      <w:r>
        <w:t xml:space="preserve"> настоящего Федерального закона;</w:t>
      </w:r>
    </w:p>
    <w:p w:rsidR="00000000" w:rsidRDefault="00126F04">
      <w:pPr>
        <w:ind w:firstLine="720"/>
        <w:jc w:val="both"/>
      </w:pPr>
      <w:bookmarkStart w:id="292" w:name="sub_51015"/>
      <w:bookmarkEnd w:id="291"/>
      <w:r>
        <w:t>5) п</w:t>
      </w:r>
      <w:r>
        <w:t xml:space="preserve">ри выявлении нарушения санитарного законодательства, которое создает угрозу возникновения и распространения инфекционных заболеваний и </w:t>
      </w:r>
      <w:hyperlink w:anchor="sub_117" w:history="1">
        <w:r>
          <w:rPr>
            <w:rStyle w:val="a4"/>
          </w:rPr>
          <w:t>массовых неинфекционных заболеваний (отравлений)</w:t>
        </w:r>
      </w:hyperlink>
      <w:r>
        <w:t>, принимать в установленном законом порядке меры</w:t>
      </w:r>
      <w:r>
        <w:t xml:space="preserve"> по приостановлению:</w:t>
      </w:r>
    </w:p>
    <w:bookmarkEnd w:id="292"/>
    <w:p w:rsidR="00000000" w:rsidRDefault="00126F04">
      <w:pPr>
        <w:ind w:firstLine="720"/>
        <w:jc w:val="both"/>
      </w:pPr>
      <w:r>
        <w:t>проектирования, строительства, реконструкции, технического перевооружения объектов и ввода их в эксплуатацию;</w:t>
      </w:r>
    </w:p>
    <w:p w:rsidR="00000000" w:rsidRDefault="00126F04">
      <w:pPr>
        <w:ind w:firstLine="720"/>
        <w:jc w:val="both"/>
      </w:pPr>
      <w:bookmarkStart w:id="293" w:name="sub_510153"/>
      <w:r>
        <w:t>эксплуатации объектов, производственных цехов и участков, помещений, зданий, сооружений, оборудования, тра</w:t>
      </w:r>
      <w:r>
        <w:t>нспортных средств, выполнения отдельных видов работ и оказания услуг;</w:t>
      </w:r>
    </w:p>
    <w:bookmarkEnd w:id="293"/>
    <w:p w:rsidR="00000000" w:rsidRDefault="00126F04">
      <w:pPr>
        <w:ind w:firstLine="720"/>
        <w:jc w:val="both"/>
      </w:pPr>
      <w:r>
        <w:t>разработки, производства, реализации и применения (использования) продукции;</w:t>
      </w:r>
    </w:p>
    <w:p w:rsidR="00000000" w:rsidRDefault="00126F04">
      <w:pPr>
        <w:ind w:firstLine="720"/>
        <w:jc w:val="both"/>
      </w:pPr>
      <w:r>
        <w:t>производства, хранения, транспортировки и реализации продовольственного сырья, пищевых добавок, пищ</w:t>
      </w:r>
      <w:r>
        <w:t>евых продуктов, питьевой воды и контактирующих с ними материалов и изделий;</w:t>
      </w:r>
    </w:p>
    <w:p w:rsidR="00000000" w:rsidRDefault="00126F04">
      <w:pPr>
        <w:ind w:firstLine="720"/>
        <w:jc w:val="both"/>
      </w:pPr>
      <w:bookmarkStart w:id="294" w:name="sub_510156"/>
      <w:r>
        <w:t>использования водных объектов в целях питьевого и хозяйственно-бытового водоснабжения, а также в лечебных, оздоровительных и рекреационных целях;</w:t>
      </w:r>
    </w:p>
    <w:p w:rsidR="00000000" w:rsidRDefault="00126F04">
      <w:pPr>
        <w:ind w:firstLine="720"/>
        <w:jc w:val="both"/>
      </w:pPr>
      <w:bookmarkStart w:id="295" w:name="sub_5117"/>
      <w:bookmarkEnd w:id="294"/>
      <w:r>
        <w:t xml:space="preserve">ввоза </w:t>
      </w:r>
      <w:r>
        <w:t xml:space="preserve">на территорию Российской Федерации продукции, не соответствующей </w:t>
      </w:r>
      <w:hyperlink w:anchor="sub_109" w:history="1">
        <w:r>
          <w:rPr>
            <w:rStyle w:val="a4"/>
          </w:rPr>
          <w:t>санитарно-эпидемиологическим требованиям</w:t>
        </w:r>
      </w:hyperlink>
      <w:r>
        <w:t>, или не зарегистрированных в установленном законодательством Российской Федерации порядке потенциально опасных для человека х</w:t>
      </w:r>
      <w:r>
        <w:t>имических, биологических, радиоактивных веществ, отдельных видов продукции, отходов, товаров, грузов;</w:t>
      </w:r>
    </w:p>
    <w:p w:rsidR="00000000" w:rsidRDefault="00126F04">
      <w:pPr>
        <w:ind w:firstLine="720"/>
        <w:jc w:val="both"/>
      </w:pPr>
      <w:bookmarkStart w:id="296" w:name="sub_51016"/>
      <w:bookmarkEnd w:id="295"/>
      <w:r>
        <w:t xml:space="preserve">6) при угрозе возникновения и распространения </w:t>
      </w:r>
      <w:hyperlink w:anchor="sub_116" w:history="1">
        <w:r>
          <w:rPr>
            <w:rStyle w:val="a4"/>
          </w:rPr>
          <w:t>инфекционных заболеваний, представляющих опасность для окружающих</w:t>
        </w:r>
      </w:hyperlink>
      <w:r>
        <w:t>,</w:t>
      </w:r>
      <w:r>
        <w:t xml:space="preserve"> выносить мотивированные постановления о:</w:t>
      </w:r>
    </w:p>
    <w:bookmarkEnd w:id="296"/>
    <w:p w:rsidR="00000000" w:rsidRDefault="00126F04">
      <w:pPr>
        <w:ind w:firstLine="720"/>
        <w:jc w:val="both"/>
      </w:pPr>
      <w:r>
        <w:t>госпитализации для обследования или об изоляции больных инфекционными заболеваниями, представляющими опасность для окружающих, и лиц с подозрением на такие заболевания;</w:t>
      </w:r>
    </w:p>
    <w:p w:rsidR="00000000" w:rsidRDefault="00126F04">
      <w:pPr>
        <w:ind w:firstLine="720"/>
        <w:jc w:val="both"/>
      </w:pPr>
      <w:r>
        <w:t>проведении обязательного медицинског</w:t>
      </w:r>
      <w:r>
        <w:t>о осмотра, госпитализации или об изоляции граждан, находившихся в контакте с больными инфекционными заболеваниями, представляющими опасность для окружающих;</w:t>
      </w:r>
    </w:p>
    <w:p w:rsidR="00000000" w:rsidRDefault="00126F04">
      <w:pPr>
        <w:ind w:firstLine="720"/>
        <w:jc w:val="both"/>
      </w:pPr>
      <w:bookmarkStart w:id="297" w:name="sub_510164"/>
      <w:r>
        <w:t>временном отстранении от работы лиц, которые являются носителями возбудителей инфекционны</w:t>
      </w:r>
      <w:r>
        <w:t>х заболеваний и могут являться источниками распространения инфекционных заболеваний в связи с особенностями выполняемых ими работ или производства;</w:t>
      </w:r>
    </w:p>
    <w:bookmarkEnd w:id="297"/>
    <w:p w:rsidR="00000000" w:rsidRDefault="00126F04">
      <w:pPr>
        <w:ind w:firstLine="720"/>
        <w:jc w:val="both"/>
      </w:pPr>
      <w:r>
        <w:t>проведении профилактических прививок гражданам или отдельным группам граждан по эпидемическим пока</w:t>
      </w:r>
      <w:r>
        <w:t>заниям;</w:t>
      </w:r>
    </w:p>
    <w:p w:rsidR="00000000" w:rsidRDefault="00126F04">
      <w:pPr>
        <w:ind w:firstLine="720"/>
        <w:jc w:val="both"/>
      </w:pPr>
      <w:r>
        <w:t xml:space="preserve">введении (отмене) </w:t>
      </w:r>
      <w:hyperlink w:anchor="sub_114" w:history="1">
        <w:r>
          <w:rPr>
            <w:rStyle w:val="a4"/>
          </w:rPr>
          <w:t>ограничительных мероприятий (карантина)</w:t>
        </w:r>
      </w:hyperlink>
      <w:r>
        <w:t xml:space="preserve"> в организациях и на объектах;</w:t>
      </w:r>
    </w:p>
    <w:p w:rsidR="00000000" w:rsidRDefault="00126F04">
      <w:pPr>
        <w:ind w:firstLine="720"/>
        <w:jc w:val="both"/>
      </w:pPr>
      <w:bookmarkStart w:id="298" w:name="sub_51017"/>
      <w:r>
        <w:t>7) за нарушение санитарного законодательства выносить мотивированные постановления о:</w:t>
      </w:r>
    </w:p>
    <w:bookmarkEnd w:id="298"/>
    <w:p w:rsidR="00000000" w:rsidRDefault="00126F04">
      <w:pPr>
        <w:ind w:firstLine="720"/>
        <w:jc w:val="both"/>
      </w:pPr>
      <w:r>
        <w:t>наложении административных взыс</w:t>
      </w:r>
      <w:r>
        <w:t>каний в виде предупреждений или штрафов;</w:t>
      </w:r>
    </w:p>
    <w:p w:rsidR="00000000" w:rsidRDefault="00126F04">
      <w:pPr>
        <w:ind w:firstLine="720"/>
        <w:jc w:val="both"/>
      </w:pPr>
      <w:r>
        <w:t xml:space="preserve">направлении в правоохранительные органы материалов о нарушении </w:t>
      </w:r>
      <w:r>
        <w:lastRenderedPageBreak/>
        <w:t>санитарного законодательства для решения вопросов о возбуждении уголовных дел;</w:t>
      </w:r>
    </w:p>
    <w:p w:rsidR="00000000" w:rsidRDefault="00126F04">
      <w:pPr>
        <w:ind w:firstLine="720"/>
        <w:jc w:val="both"/>
      </w:pPr>
      <w:bookmarkStart w:id="299" w:name="sub_51018"/>
      <w:r>
        <w:t>8) вносить предложения:</w:t>
      </w:r>
    </w:p>
    <w:p w:rsidR="00000000" w:rsidRDefault="00126F04">
      <w:pPr>
        <w:ind w:firstLine="720"/>
        <w:jc w:val="both"/>
      </w:pPr>
      <w:bookmarkStart w:id="300" w:name="sub_510182"/>
      <w:bookmarkEnd w:id="299"/>
      <w:r>
        <w:t xml:space="preserve">в федеральные органы </w:t>
      </w:r>
      <w:r>
        <w:t>исполнительной власти, органы исполнительной власти субъектов Российской Федерации, органы местного самоуправления о реализации мер по улучшению санитарно-эпидемиологической обстановки и выполнению требований санитарного законодательства, а также предложен</w:t>
      </w:r>
      <w:r>
        <w:t xml:space="preserve">ия, касающиеся развития территорий, федеральных целевых программ и региональных целевых программ обеспечения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, охраны и укрепления здоровья населения, охраны окружающей среды;</w:t>
      </w:r>
    </w:p>
    <w:p w:rsidR="00000000" w:rsidRDefault="00126F04">
      <w:pPr>
        <w:ind w:firstLine="720"/>
        <w:jc w:val="both"/>
      </w:pPr>
      <w:bookmarkStart w:id="301" w:name="sub_5101803"/>
      <w:bookmarkEnd w:id="300"/>
      <w:r>
        <w:t>в органы исполнительной власти субъектов Российской Федерации и органы местного самоуправления о введении (отмене) ограничительных мероприятий (карантина);</w:t>
      </w:r>
    </w:p>
    <w:p w:rsidR="00000000" w:rsidRDefault="00126F04">
      <w:pPr>
        <w:ind w:firstLine="720"/>
        <w:jc w:val="both"/>
      </w:pPr>
      <w:bookmarkStart w:id="302" w:name="sub_510183"/>
      <w:bookmarkEnd w:id="301"/>
      <w:r>
        <w:t>в органы исполнительной власти субъектов Российской Федерации</w:t>
      </w:r>
      <w:r>
        <w:t xml:space="preserve"> и органы местного самоуправления о приведении в соответствие с санитарным законодательством принятых ими нормативных правовых актов в части, касающейся вопросов обеспечения санитарно-эпидемиологического благополучия населения;</w:t>
      </w:r>
    </w:p>
    <w:bookmarkEnd w:id="302"/>
    <w:p w:rsidR="00000000" w:rsidRDefault="00126F04">
      <w:pPr>
        <w:ind w:firstLine="720"/>
        <w:jc w:val="both"/>
      </w:pPr>
      <w:r>
        <w:t>в организации о пр</w:t>
      </w:r>
      <w:r>
        <w:t>иведении в соответствие с санитарным законодательством принятых ими решений, приказов, распоряжений и инструкций в части, касающейся вопросов обеспечения санитарно-эпидемиологического благополучия населения;</w:t>
      </w:r>
    </w:p>
    <w:p w:rsidR="00000000" w:rsidRDefault="00126F04">
      <w:pPr>
        <w:ind w:firstLine="720"/>
        <w:jc w:val="both"/>
      </w:pPr>
      <w:bookmarkStart w:id="303" w:name="sub_510186"/>
      <w:r>
        <w:t xml:space="preserve">абзац шестой </w:t>
      </w:r>
      <w:hyperlink r:id="rId188" w:history="1">
        <w:r>
          <w:rPr>
            <w:rStyle w:val="a4"/>
          </w:rPr>
          <w:t>утратил силу</w:t>
        </w:r>
      </w:hyperlink>
      <w:r>
        <w:t xml:space="preserve"> по истечении девяноста дней после дня </w:t>
      </w:r>
      <w:hyperlink r:id="rId189" w:history="1">
        <w:r>
          <w:rPr>
            <w:rStyle w:val="a4"/>
          </w:rPr>
          <w:t>официального опубликования</w:t>
        </w:r>
      </w:hyperlink>
      <w:r>
        <w:t xml:space="preserve"> Федерального закона от 9 мая 2005 г. N 45-ФЗ;</w:t>
      </w:r>
    </w:p>
    <w:p w:rsidR="00000000" w:rsidRDefault="00126F04">
      <w:pPr>
        <w:ind w:firstLine="720"/>
        <w:jc w:val="both"/>
      </w:pPr>
      <w:bookmarkStart w:id="304" w:name="sub_5187"/>
      <w:bookmarkEnd w:id="303"/>
      <w:r>
        <w:t xml:space="preserve">в органы по сертификации о приостановлении или прекращении </w:t>
      </w:r>
      <w:r>
        <w:t>действия выданных ими сертификатов соответствия на продукцию, не соответствующую санитарно-эпидемиологическим требованиям;</w:t>
      </w:r>
    </w:p>
    <w:bookmarkEnd w:id="304"/>
    <w:p w:rsidR="00000000" w:rsidRDefault="00126F04">
      <w:pPr>
        <w:ind w:firstLine="720"/>
        <w:jc w:val="both"/>
      </w:pPr>
      <w:r>
        <w:t>работодателям о применении дисциплинарных взысканий к работникам, допустившим нарушение санитарных правил;</w:t>
      </w:r>
    </w:p>
    <w:p w:rsidR="00000000" w:rsidRDefault="00126F04">
      <w:pPr>
        <w:ind w:firstLine="720"/>
        <w:jc w:val="both"/>
      </w:pPr>
      <w:bookmarkStart w:id="305" w:name="sub_51010809"/>
      <w:r>
        <w:t>индиви</w:t>
      </w:r>
      <w:r>
        <w:t xml:space="preserve">дуальным предпринимателям и юридическим лицам о возмещении вреда, причиненного гражданину вследствие допущенного ими нарушения санитарного законодательства, а также о возмещении дополнительно понесенных расходов федеральными государственными учреждениями, </w:t>
      </w:r>
      <w:r>
        <w:t>обеспечивающими деятельность органов, осуществляющих федеральный государственный санитарно-эпидемиологический надзор, на проведение мероприятий по ликвидации инфекционных заболеваний и массовых неинфекционных заболеваний (отравлений), связанных с указанным</w:t>
      </w:r>
      <w:r>
        <w:t xml:space="preserve"> нарушением санитарного законодательства.</w:t>
      </w:r>
    </w:p>
    <w:p w:rsidR="00000000" w:rsidRDefault="00126F04">
      <w:pPr>
        <w:ind w:firstLine="720"/>
        <w:jc w:val="both"/>
      </w:pPr>
      <w:bookmarkStart w:id="306" w:name="sub_5102"/>
      <w:bookmarkEnd w:id="305"/>
      <w:r>
        <w:t xml:space="preserve">2. Главный государственный санитарный врач Российской Федерации наряду с правами и полномочиями, предусмотренными </w:t>
      </w:r>
      <w:hyperlink w:anchor="sub_50" w:history="1">
        <w:r>
          <w:rPr>
            <w:rStyle w:val="a4"/>
          </w:rPr>
          <w:t>статьей 50</w:t>
        </w:r>
      </w:hyperlink>
      <w:r>
        <w:t xml:space="preserve"> настоящего Федерального закона и </w:t>
      </w:r>
      <w:hyperlink w:anchor="sub_5101" w:history="1">
        <w:r>
          <w:rPr>
            <w:rStyle w:val="a4"/>
          </w:rPr>
          <w:t>пунктом 1</w:t>
        </w:r>
      </w:hyperlink>
      <w:r>
        <w:t xml:space="preserve"> настоящей статьи, наделяется дополнительными полномочиями:</w:t>
      </w:r>
    </w:p>
    <w:p w:rsidR="00000000" w:rsidRDefault="00126F04">
      <w:pPr>
        <w:ind w:firstLine="720"/>
        <w:jc w:val="both"/>
      </w:pPr>
      <w:bookmarkStart w:id="307" w:name="sub_51022"/>
      <w:bookmarkEnd w:id="306"/>
      <w:r>
        <w:t xml:space="preserve">выдавать </w:t>
      </w:r>
      <w:hyperlink w:anchor="sub_112" w:history="1">
        <w:r>
          <w:rPr>
            <w:rStyle w:val="a4"/>
          </w:rPr>
          <w:t>санитарно-эпидемиологические заключения</w:t>
        </w:r>
      </w:hyperlink>
      <w:r>
        <w:t xml:space="preserve"> о соответствии утверждаемых федеральными органами исполнительной власти проектов п</w:t>
      </w:r>
      <w:r>
        <w:t>равил охраны труда, правил охраны окружающей среды, проектов федеральных государственных образовательных стандартов и федеральных государственных требований, проектов других нормативных актов и федеральных целевых программ, содержащих мероприятия по обеспе</w:t>
      </w:r>
      <w:r>
        <w:t>чению санитарно-эпидемиологического благополучия населения (далее - документы), санитарным правилам;</w:t>
      </w:r>
    </w:p>
    <w:p w:rsidR="00000000" w:rsidRDefault="00126F04">
      <w:pPr>
        <w:ind w:firstLine="720"/>
        <w:jc w:val="both"/>
      </w:pPr>
      <w:bookmarkStart w:id="308" w:name="sub_51023"/>
      <w:bookmarkEnd w:id="307"/>
      <w:r>
        <w:t>принимать постановления, издавать распоряжения, указания, утверждать методические, инструктивные и другие документы по вопросам организац</w:t>
      </w:r>
      <w:r>
        <w:t>ии федерального государственного санитарно-эпидемиологического надзора и обеспечения санитарно-эпидемиологического благополучия населения;</w:t>
      </w:r>
    </w:p>
    <w:bookmarkEnd w:id="308"/>
    <w:p w:rsidR="00000000" w:rsidRDefault="00126F04">
      <w:pPr>
        <w:ind w:firstLine="720"/>
        <w:jc w:val="both"/>
      </w:pPr>
      <w:r>
        <w:t>вносить в федеральные органы исполнительной власти предложения о приведении в соответствие с санитарным зако</w:t>
      </w:r>
      <w:r>
        <w:t xml:space="preserve">нодательством утвержденных </w:t>
      </w:r>
      <w:r>
        <w:lastRenderedPageBreak/>
        <w:t xml:space="preserve">указанными органами документов, предусмотренных </w:t>
      </w:r>
      <w:hyperlink w:anchor="sub_51022" w:history="1">
        <w:r>
          <w:rPr>
            <w:rStyle w:val="a4"/>
          </w:rPr>
          <w:t>абзацем вторым</w:t>
        </w:r>
      </w:hyperlink>
      <w:r>
        <w:t xml:space="preserve"> настоящего пункта;</w:t>
      </w:r>
    </w:p>
    <w:p w:rsidR="00000000" w:rsidRDefault="00126F04">
      <w:pPr>
        <w:ind w:firstLine="720"/>
        <w:jc w:val="both"/>
      </w:pPr>
      <w:r>
        <w:t xml:space="preserve">вносить в Правительство Российской Федерации предложения о введении (отмене) </w:t>
      </w:r>
      <w:hyperlink w:anchor="sub_114" w:history="1">
        <w:r>
          <w:rPr>
            <w:rStyle w:val="a4"/>
          </w:rPr>
          <w:t>ограничительных мероп</w:t>
        </w:r>
        <w:r>
          <w:rPr>
            <w:rStyle w:val="a4"/>
          </w:rPr>
          <w:t>риятий (карантина)</w:t>
        </w:r>
      </w:hyperlink>
      <w:r>
        <w:t xml:space="preserve"> на территории Российской Федерации.</w:t>
      </w:r>
    </w:p>
    <w:p w:rsidR="00000000" w:rsidRDefault="00126F04">
      <w:pPr>
        <w:ind w:firstLine="720"/>
        <w:jc w:val="both"/>
      </w:pPr>
      <w:bookmarkStart w:id="309" w:name="sub_5103"/>
      <w:r>
        <w:t xml:space="preserve">3. Главные государственные санитарные врачи, указанные в </w:t>
      </w:r>
      <w:hyperlink w:anchor="sub_4604" w:history="1">
        <w:r>
          <w:rPr>
            <w:rStyle w:val="a4"/>
          </w:rPr>
          <w:t>пункте 4 статьи 46</w:t>
        </w:r>
      </w:hyperlink>
      <w:r>
        <w:t xml:space="preserve"> настоящего Федерального закона, наряду с правами и полномочиями, предусмотренными </w:t>
      </w:r>
      <w:hyperlink w:anchor="sub_50" w:history="1">
        <w:r>
          <w:rPr>
            <w:rStyle w:val="a4"/>
          </w:rPr>
          <w:t>статьей 50</w:t>
        </w:r>
      </w:hyperlink>
      <w:r>
        <w:t xml:space="preserve"> настоящего Федерального закона и </w:t>
      </w:r>
      <w:hyperlink w:anchor="sub_51011" w:history="1">
        <w:r>
          <w:rPr>
            <w:rStyle w:val="a4"/>
          </w:rPr>
          <w:t>подпунктами 1 - 7 пункта 1</w:t>
        </w:r>
      </w:hyperlink>
      <w:r>
        <w:t xml:space="preserve"> настоящей статьи, наделяются дополнительными полномочиями:</w:t>
      </w:r>
    </w:p>
    <w:p w:rsidR="00000000" w:rsidRDefault="00126F04">
      <w:pPr>
        <w:ind w:firstLine="720"/>
        <w:jc w:val="both"/>
      </w:pPr>
      <w:bookmarkStart w:id="310" w:name="sub_51032"/>
      <w:bookmarkEnd w:id="309"/>
      <w:r>
        <w:t>разрабатывать и вносить в федеральный орган исполнительной власт</w:t>
      </w:r>
      <w:r>
        <w:t xml:space="preserve">и, осуществляющий функции по нормативно-правовому регулированию в сфере санитарно-эпидемиологического благополучия населения, проекты </w:t>
      </w:r>
      <w:hyperlink w:anchor="sub_109" w:history="1">
        <w:r>
          <w:rPr>
            <w:rStyle w:val="a4"/>
          </w:rPr>
          <w:t>санитарных правил</w:t>
        </w:r>
      </w:hyperlink>
      <w:r>
        <w:t xml:space="preserve"> для утверждения;</w:t>
      </w:r>
    </w:p>
    <w:p w:rsidR="00000000" w:rsidRDefault="00126F04">
      <w:pPr>
        <w:ind w:firstLine="720"/>
        <w:jc w:val="both"/>
      </w:pPr>
      <w:bookmarkStart w:id="311" w:name="sub_510303"/>
      <w:bookmarkEnd w:id="310"/>
      <w:r>
        <w:t>утверждать инструкции и иные документы, рег</w:t>
      </w:r>
      <w:r>
        <w:t>ламентирующие порядок осуществления федерального государственного санитарно-эпидемиологического надзора на объектах обороны и иного специального назначения.</w:t>
      </w:r>
    </w:p>
    <w:bookmarkEnd w:id="31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0" w:history="1">
        <w:r>
          <w:rPr>
            <w:rStyle w:val="a4"/>
          </w:rPr>
          <w:t>комментарии</w:t>
        </w:r>
      </w:hyperlink>
      <w:r>
        <w:t xml:space="preserve"> к статье 51 насто</w:t>
      </w:r>
      <w:r>
        <w:t>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12" w:name="sub_52"/>
      <w:r>
        <w:rPr>
          <w:rStyle w:val="a3"/>
        </w:rPr>
        <w:t>Статья 52.</w:t>
      </w:r>
      <w:r>
        <w:t xml:space="preserve"> Обязанности должностных лиц, осуществляющих федеральный государственный санитарно-эпидемиологический надзор</w:t>
      </w:r>
    </w:p>
    <w:p w:rsidR="00000000" w:rsidRDefault="00126F04">
      <w:pPr>
        <w:ind w:firstLine="720"/>
        <w:jc w:val="both"/>
      </w:pPr>
      <w:bookmarkStart w:id="313" w:name="sub_52001"/>
      <w:bookmarkEnd w:id="312"/>
      <w:r>
        <w:t>Должностные лица, осуществляющие федеральный государственный санитарно-эпидемиологический</w:t>
      </w:r>
      <w:r>
        <w:t xml:space="preserve"> надзор, обязаны:</w:t>
      </w:r>
    </w:p>
    <w:p w:rsidR="00000000" w:rsidRDefault="00126F04">
      <w:pPr>
        <w:ind w:firstLine="720"/>
        <w:jc w:val="both"/>
      </w:pPr>
      <w:bookmarkStart w:id="314" w:name="sub_52002"/>
      <w:bookmarkEnd w:id="313"/>
      <w:r>
        <w:t xml:space="preserve">своевременно и в полной мере исполнять предусмотренные </w:t>
      </w:r>
      <w:hyperlink w:anchor="sub_50" w:history="1">
        <w:r>
          <w:rPr>
            <w:rStyle w:val="a4"/>
          </w:rPr>
          <w:t>статьями 50</w:t>
        </w:r>
      </w:hyperlink>
      <w:r>
        <w:t xml:space="preserve">, </w:t>
      </w:r>
      <w:hyperlink w:anchor="sub_51" w:history="1">
        <w:r>
          <w:rPr>
            <w:rStyle w:val="a4"/>
          </w:rPr>
          <w:t>51</w:t>
        </w:r>
      </w:hyperlink>
      <w:r>
        <w:t xml:space="preserve"> настоящего Федерального закона полномочия на предупреждение, обнаружение и пресечение нарушения санит</w:t>
      </w:r>
      <w:r>
        <w:t xml:space="preserve">арного законодательства, обеспечение </w:t>
      </w:r>
      <w:hyperlink w:anchor="sub_101" w:history="1">
        <w:r>
          <w:rPr>
            <w:rStyle w:val="a4"/>
          </w:rPr>
          <w:t>санитарно-эпидемиологического благополучия населения</w:t>
        </w:r>
      </w:hyperlink>
      <w:r>
        <w:t>;</w:t>
      </w:r>
    </w:p>
    <w:bookmarkEnd w:id="314"/>
    <w:p w:rsidR="00000000" w:rsidRDefault="00126F04">
      <w:pPr>
        <w:ind w:firstLine="720"/>
        <w:jc w:val="both"/>
      </w:pPr>
      <w:r>
        <w:t>устанавливать причины и выявлять условия возникновения и распространения инфекционных заболеваний и массовых неинфекционных заболев</w:t>
      </w:r>
      <w:r>
        <w:t>аний (отравлений);</w:t>
      </w:r>
    </w:p>
    <w:p w:rsidR="00000000" w:rsidRDefault="00126F04">
      <w:pPr>
        <w:ind w:firstLine="720"/>
        <w:jc w:val="both"/>
      </w:pPr>
      <w:r>
        <w:t>рассматривать обращения граждан и юридических лиц по вопросам санитарно-эпидемиологического благополучия населения и принимать соответствующие меры;</w:t>
      </w:r>
    </w:p>
    <w:p w:rsidR="00000000" w:rsidRDefault="00126F04">
      <w:pPr>
        <w:ind w:firstLine="720"/>
        <w:jc w:val="both"/>
      </w:pPr>
      <w:bookmarkStart w:id="315" w:name="sub_520005"/>
      <w:r>
        <w:t>информировать органы государственной власти Российской Федерации, органы госуд</w:t>
      </w:r>
      <w:r>
        <w:t xml:space="preserve">арственной власти субъектов Российской Федерации, органы местного самоуправления и население о </w:t>
      </w:r>
      <w:hyperlink w:anchor="sub_107" w:history="1">
        <w:r>
          <w:rPr>
            <w:rStyle w:val="a4"/>
          </w:rPr>
          <w:t>санитарно-эпидемиологической обстановке</w:t>
        </w:r>
      </w:hyperlink>
      <w:r>
        <w:t xml:space="preserve"> и о принимаемых мерах по обеспечению санитарно-эпидемиологического благополучия населения;</w:t>
      </w:r>
    </w:p>
    <w:bookmarkEnd w:id="315"/>
    <w:p w:rsidR="00000000" w:rsidRDefault="00126F04">
      <w:pPr>
        <w:ind w:firstLine="720"/>
        <w:jc w:val="both"/>
      </w:pPr>
      <w:r>
        <w:t>осуществлять свою деятельность по обеспечению санитарно-эпидемиологического благополучия населения во взаимодействии с федеральными органами исполнительной власти, органами исполнительной власти субъектов Российской Федерации, органами местного самоуп</w:t>
      </w:r>
      <w:r>
        <w:t>равления и общественными объединениями;</w:t>
      </w:r>
    </w:p>
    <w:p w:rsidR="00000000" w:rsidRDefault="00126F04">
      <w:pPr>
        <w:ind w:firstLine="720"/>
        <w:jc w:val="both"/>
      </w:pPr>
      <w:r>
        <w:t>соблюдать государственную, врачебную и иную охраняемую законом тайну в отношении информации, ставшей им известной при выполнении своих служебных обязанностей;</w:t>
      </w:r>
    </w:p>
    <w:p w:rsidR="00000000" w:rsidRDefault="00126F04">
      <w:pPr>
        <w:ind w:firstLine="720"/>
        <w:jc w:val="both"/>
      </w:pPr>
      <w:r>
        <w:t>оказывать содействие общественным объединениям в вопросах</w:t>
      </w:r>
      <w:r>
        <w:t xml:space="preserve"> обеспечения санитарно-эпидемиологического благополучия населения и исполнения санитарного законодательства;</w:t>
      </w:r>
    </w:p>
    <w:p w:rsidR="00000000" w:rsidRDefault="00126F04">
      <w:pPr>
        <w:ind w:firstLine="720"/>
        <w:jc w:val="both"/>
      </w:pPr>
      <w:bookmarkStart w:id="316" w:name="sub_52009"/>
      <w:r>
        <w:t xml:space="preserve">соблюдать законодательство Российской Федерации, права и законные интересы граждан, юридических лиц, индивидуальных предпринимателей при </w:t>
      </w:r>
      <w:r>
        <w:lastRenderedPageBreak/>
        <w:t>п</w:t>
      </w:r>
      <w:r>
        <w:t>роведении в отношении их проверок и мероприятий по контролю.</w:t>
      </w:r>
    </w:p>
    <w:bookmarkEnd w:id="316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1" w:history="1">
        <w:r>
          <w:rPr>
            <w:rStyle w:val="a4"/>
          </w:rPr>
          <w:t>комментарии</w:t>
        </w:r>
      </w:hyperlink>
      <w:r>
        <w:t xml:space="preserve"> к статье 52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17" w:name="sub_53"/>
      <w:r>
        <w:rPr>
          <w:rStyle w:val="a3"/>
        </w:rPr>
        <w:t>Статья 53.</w:t>
      </w:r>
      <w:r>
        <w:t xml:space="preserve"> Ответственность должностных лиц, осуществляющих федеральный государственный санитарно-эпидемиологический надзор</w:t>
      </w:r>
    </w:p>
    <w:bookmarkEnd w:id="317"/>
    <w:p w:rsidR="00000000" w:rsidRDefault="00126F04">
      <w:pPr>
        <w:ind w:firstLine="720"/>
        <w:jc w:val="both"/>
      </w:pPr>
      <w:r>
        <w:t xml:space="preserve">Должностные лица, осуществляющие </w:t>
      </w:r>
      <w:hyperlink w:anchor="sub_111" w:history="1">
        <w:r>
          <w:rPr>
            <w:rStyle w:val="a4"/>
          </w:rPr>
          <w:t>федеральный государственный санитарно-эпидемиологический надзор</w:t>
        </w:r>
      </w:hyperlink>
      <w:r>
        <w:t>, за ненадлежаще</w:t>
      </w:r>
      <w:r>
        <w:t>е исполнение своих служебных обязанностей, а также за сокрытие фактов и обстоятельств, создающих угрозу санитарно-эпидемиологическому благополучию населения, несут ответственность в порядке, установленном законодательством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</w:t>
      </w:r>
      <w:r>
        <w:rPr>
          <w:color w:val="000000"/>
          <w:sz w:val="16"/>
          <w:szCs w:val="16"/>
        </w:rPr>
        <w:t xml:space="preserve">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2" w:history="1">
        <w:r>
          <w:rPr>
            <w:rStyle w:val="a4"/>
          </w:rPr>
          <w:t>комментарии</w:t>
        </w:r>
      </w:hyperlink>
      <w:r>
        <w:t xml:space="preserve"> к статье 53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18" w:name="sub_54"/>
      <w:r>
        <w:rPr>
          <w:rStyle w:val="a3"/>
        </w:rPr>
        <w:t>Статья 54.</w:t>
      </w:r>
      <w:r>
        <w:t xml:space="preserve"> Обжалование действий (бездействия) должностных лиц, осуществляющих федеральный государственный санитарно-эпидемиологический надзор</w:t>
      </w:r>
    </w:p>
    <w:p w:rsidR="00000000" w:rsidRDefault="00126F04">
      <w:pPr>
        <w:ind w:firstLine="720"/>
        <w:jc w:val="both"/>
      </w:pPr>
      <w:bookmarkStart w:id="319" w:name="sub_5401"/>
      <w:bookmarkEnd w:id="318"/>
      <w:r>
        <w:t>1. Действия (бездействие) должностных лиц, осуществляющих федеральный государственный санитарно-эпидемиологический надзор, могут быть обжалованы в вышестоящий орган государственного санитарно-эпидемиологического надзора, главному государственном</w:t>
      </w:r>
      <w:r>
        <w:t>у санитарному врачу или в суд.</w:t>
      </w:r>
    </w:p>
    <w:p w:rsidR="00000000" w:rsidRDefault="00126F04">
      <w:pPr>
        <w:ind w:firstLine="720"/>
        <w:jc w:val="both"/>
      </w:pPr>
      <w:bookmarkStart w:id="320" w:name="sub_5402"/>
      <w:bookmarkEnd w:id="319"/>
      <w:r>
        <w:t>2. Жалоба рассматривается в порядке, установленном законодательством Российской Федерации.</w:t>
      </w:r>
    </w:p>
    <w:p w:rsidR="00000000" w:rsidRDefault="00126F04">
      <w:pPr>
        <w:ind w:firstLine="720"/>
        <w:jc w:val="both"/>
      </w:pPr>
      <w:bookmarkStart w:id="321" w:name="sub_5403"/>
      <w:bookmarkEnd w:id="320"/>
      <w:r>
        <w:t>3. Подача жалобы не приостанавливает обжалуемых действий, если исполнение обжалуемых действий не приос</w:t>
      </w:r>
      <w:r>
        <w:t>танавливается решением суда.</w:t>
      </w:r>
    </w:p>
    <w:bookmarkEnd w:id="321"/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3" w:history="1">
        <w:r>
          <w:rPr>
            <w:rStyle w:val="a4"/>
          </w:rPr>
          <w:t>комментарии</w:t>
        </w:r>
      </w:hyperlink>
      <w:r>
        <w:t xml:space="preserve"> к статье 54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322" w:name="sub_700"/>
      <w:r>
        <w:t>Глава VII. Ответственность за нарушение санитарного законодательства</w:t>
      </w:r>
    </w:p>
    <w:bookmarkEnd w:id="322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323" w:name="sub_55"/>
      <w:r>
        <w:rPr>
          <w:rStyle w:val="a3"/>
        </w:rPr>
        <w:t>Статья 55.</w:t>
      </w:r>
      <w:r>
        <w:t xml:space="preserve"> От</w:t>
      </w:r>
      <w:r>
        <w:t>ветственность за нарушение санитарного законодательства</w:t>
      </w:r>
    </w:p>
    <w:bookmarkEnd w:id="323"/>
    <w:p w:rsidR="00000000" w:rsidRDefault="00126F04">
      <w:pPr>
        <w:ind w:firstLine="720"/>
        <w:jc w:val="both"/>
      </w:pPr>
      <w:r>
        <w:t xml:space="preserve">За нарушение санитарного законодательства устанавливается дисциплинарная, </w:t>
      </w:r>
      <w:hyperlink r:id="rId194" w:history="1">
        <w:r>
          <w:rPr>
            <w:rStyle w:val="a4"/>
          </w:rPr>
          <w:t>административная</w:t>
        </w:r>
      </w:hyperlink>
      <w:r>
        <w:t xml:space="preserve"> и </w:t>
      </w:r>
      <w:hyperlink r:id="rId195" w:history="1">
        <w:r>
          <w:rPr>
            <w:rStyle w:val="a4"/>
          </w:rPr>
          <w:t>уголовная</w:t>
        </w:r>
      </w:hyperlink>
      <w:r>
        <w:t xml:space="preserve"> ответственность </w:t>
      </w:r>
      <w:r>
        <w:t>в соответствии с законодательством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6" w:history="1">
        <w:r>
          <w:rPr>
            <w:rStyle w:val="a4"/>
          </w:rPr>
          <w:t>комментарии</w:t>
        </w:r>
      </w:hyperlink>
      <w:r>
        <w:t xml:space="preserve"> к статье 55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24" w:name="sub_56"/>
      <w:r>
        <w:rPr>
          <w:rStyle w:val="a3"/>
        </w:rPr>
        <w:t>Статья 56.</w:t>
      </w:r>
      <w:r>
        <w:t xml:space="preserve"> </w:t>
      </w:r>
      <w:hyperlink r:id="rId197" w:history="1">
        <w:r>
          <w:rPr>
            <w:rStyle w:val="a4"/>
          </w:rPr>
          <w:t>Утратила силу</w:t>
        </w:r>
      </w:hyperlink>
      <w:r>
        <w:t xml:space="preserve"> с 1 июля 2002 г</w:t>
      </w:r>
      <w:r>
        <w:t>.</w:t>
      </w:r>
    </w:p>
    <w:p w:rsidR="00000000" w:rsidRDefault="00126F04">
      <w:pPr>
        <w:pStyle w:val="ab"/>
      </w:pPr>
      <w:bookmarkStart w:id="325" w:name="sub_57"/>
      <w:bookmarkEnd w:id="324"/>
      <w:r>
        <w:rPr>
          <w:rStyle w:val="a3"/>
        </w:rPr>
        <w:t>Статья 57.</w:t>
      </w:r>
      <w:r>
        <w:t xml:space="preserve"> Гражданско-правовая ответственность за причинение вреда вследствие нарушения санитарного законодательства</w:t>
      </w:r>
    </w:p>
    <w:bookmarkEnd w:id="325"/>
    <w:p w:rsidR="00000000" w:rsidRDefault="00126F04">
      <w:pPr>
        <w:ind w:firstLine="720"/>
        <w:jc w:val="both"/>
      </w:pPr>
      <w:r>
        <w:t>Вред, причиненный личности или имуществу гражданина, а также вред, причиненный имуществу юридического лица вследствие н</w:t>
      </w:r>
      <w:r>
        <w:t xml:space="preserve">арушения санитарного законодательства, подлежит возмещению гражданином или юридическим лицом, причинившими вред, в полном объеме в соответствии с </w:t>
      </w:r>
      <w:hyperlink r:id="rId198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199" w:history="1">
        <w:r>
          <w:rPr>
            <w:rStyle w:val="a4"/>
          </w:rPr>
          <w:t>МУ 2.1.9 000-2000</w:t>
        </w:r>
      </w:hyperlink>
      <w:r>
        <w:t xml:space="preserve"> "Определение объема и порядка возмещения вреда здоровью граждан вследствие нарушений санитарного законодательства", утвержденные Главным государственным санитарным врачом РФ 30 декабря 2000 г.</w:t>
      </w:r>
    </w:p>
    <w:p w:rsidR="00000000" w:rsidRDefault="00126F04">
      <w:pPr>
        <w:pStyle w:val="af"/>
      </w:pPr>
    </w:p>
    <w:p w:rsidR="00000000" w:rsidRDefault="00126F04">
      <w:pPr>
        <w:pStyle w:val="af"/>
        <w:ind w:left="139"/>
      </w:pPr>
      <w:r>
        <w:t xml:space="preserve">См. </w:t>
      </w:r>
      <w:hyperlink r:id="rId200" w:history="1">
        <w:r>
          <w:rPr>
            <w:rStyle w:val="a4"/>
          </w:rPr>
          <w:t>комментарии</w:t>
        </w:r>
      </w:hyperlink>
      <w:r>
        <w:t xml:space="preserve"> к статье 57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1"/>
      </w:pPr>
      <w:bookmarkStart w:id="326" w:name="sub_800"/>
      <w:r>
        <w:t>Глава VIII. Заключительные положения</w:t>
      </w:r>
    </w:p>
    <w:bookmarkEnd w:id="326"/>
    <w:p w:rsidR="00000000" w:rsidRDefault="00126F04">
      <w:pPr>
        <w:ind w:firstLine="720"/>
        <w:jc w:val="both"/>
      </w:pPr>
    </w:p>
    <w:p w:rsidR="00000000" w:rsidRDefault="00126F04">
      <w:pPr>
        <w:pStyle w:val="ab"/>
      </w:pPr>
      <w:bookmarkStart w:id="327" w:name="sub_58"/>
      <w:r>
        <w:rPr>
          <w:rStyle w:val="a3"/>
        </w:rPr>
        <w:t>Статья 58.</w:t>
      </w:r>
      <w:r>
        <w:t xml:space="preserve"> Вступление в силу настоящего Федерального закона</w:t>
      </w:r>
    </w:p>
    <w:bookmarkEnd w:id="327"/>
    <w:p w:rsidR="00000000" w:rsidRDefault="00126F04">
      <w:pPr>
        <w:ind w:firstLine="720"/>
        <w:jc w:val="both"/>
      </w:pPr>
      <w:r>
        <w:t xml:space="preserve">Настоящий Федеральный закон вступает в силу со дня его </w:t>
      </w:r>
      <w:hyperlink r:id="rId201" w:history="1">
        <w:r>
          <w:rPr>
            <w:rStyle w:val="a4"/>
          </w:rPr>
          <w:t>официального опубликования.</w:t>
        </w:r>
      </w:hyperlink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02" w:history="1">
        <w:r>
          <w:rPr>
            <w:rStyle w:val="a4"/>
          </w:rPr>
          <w:t>комментарии</w:t>
        </w:r>
      </w:hyperlink>
      <w:r>
        <w:t xml:space="preserve"> к статье 58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28" w:name="sub_59"/>
      <w:r>
        <w:rPr>
          <w:rStyle w:val="a3"/>
        </w:rPr>
        <w:t>Статья 59.</w:t>
      </w:r>
      <w:r>
        <w:t xml:space="preserve"> О пр</w:t>
      </w:r>
      <w:r>
        <w:t>изнании утратившими силу отдельных нормативных правовых актов в связи с принятием настоящего Федерального закона</w:t>
      </w:r>
    </w:p>
    <w:bookmarkEnd w:id="328"/>
    <w:p w:rsidR="00000000" w:rsidRDefault="00126F04">
      <w:pPr>
        <w:ind w:firstLine="720"/>
        <w:jc w:val="both"/>
      </w:pPr>
      <w:r>
        <w:t>В связи с принятием настоящего Федерального закона признать утратившими силу:</w:t>
      </w:r>
    </w:p>
    <w:p w:rsidR="00000000" w:rsidRDefault="00126F04">
      <w:pPr>
        <w:ind w:firstLine="720"/>
        <w:jc w:val="both"/>
      </w:pPr>
      <w:hyperlink r:id="rId203" w:history="1">
        <w:r>
          <w:rPr>
            <w:rStyle w:val="a4"/>
          </w:rPr>
          <w:t>Закон</w:t>
        </w:r>
      </w:hyperlink>
      <w:r>
        <w:t xml:space="preserve"> РСФСР "О санитарн</w:t>
      </w:r>
      <w:r>
        <w:t>о-эпидемиологическом благополучии населения" (Ведомости Съезда народных депутатов РСФСР и Верховного Совета РСФСР, 1991, N 20, ст.641);</w:t>
      </w:r>
    </w:p>
    <w:p w:rsidR="00000000" w:rsidRDefault="00126F04">
      <w:pPr>
        <w:ind w:firstLine="720"/>
        <w:jc w:val="both"/>
      </w:pPr>
      <w:hyperlink r:id="rId204" w:history="1">
        <w:r>
          <w:rPr>
            <w:rStyle w:val="a4"/>
          </w:rPr>
          <w:t>статью 2</w:t>
        </w:r>
      </w:hyperlink>
      <w:r>
        <w:t xml:space="preserve"> Закона Российской Федерации "О внесении изменений и дополнений в Закон РСФСР "</w:t>
      </w:r>
      <w:r>
        <w:t>О санитарно-эпидемиологическом благополучии населения", Закон Российской Федерации "О защите прав потребителей", Закон Российской Федерации "Об охране окружающей среды" (Ведомости Съезда народных депутатов Российской Федерации и Верховного Совета Российско</w:t>
      </w:r>
      <w:r>
        <w:t>й Федерации, 1993, N 29, ст.1111);</w:t>
      </w:r>
    </w:p>
    <w:p w:rsidR="00000000" w:rsidRDefault="00126F04">
      <w:pPr>
        <w:ind w:firstLine="720"/>
        <w:jc w:val="both"/>
      </w:pPr>
      <w:bookmarkStart w:id="329" w:name="sub_5904"/>
      <w:r>
        <w:t>статью 2 Федерального закона "О внесении изменений и дополнений в законодательные акты Российской Федерации в связи с принятием законов Российской Федерации "О стандартизации", "Об обеспечении единства измерений",</w:t>
      </w:r>
      <w:r>
        <w:t xml:space="preserve"> "О сертификации продукции и услуг" (Собрание законодательства Российской Федерации, 1995, N 26, ст.2397);</w:t>
      </w:r>
    </w:p>
    <w:bookmarkEnd w:id="329"/>
    <w:p w:rsidR="00000000" w:rsidRDefault="00126F04">
      <w:pPr>
        <w:ind w:firstLine="720"/>
        <w:jc w:val="both"/>
      </w:pPr>
      <w:r>
        <w:fldChar w:fldCharType="begin"/>
      </w:r>
      <w:r>
        <w:instrText>HYPERLINK "garantF1://12012457.14"</w:instrText>
      </w:r>
      <w:r>
        <w:fldChar w:fldCharType="separate"/>
      </w:r>
      <w:r>
        <w:rPr>
          <w:rStyle w:val="a4"/>
        </w:rPr>
        <w:t>статью 14</w:t>
      </w:r>
      <w:r>
        <w:fldChar w:fldCharType="end"/>
      </w:r>
      <w:r>
        <w:t xml:space="preserve"> Федерального закона "О внесении изменений и дополнений в законодательные акты Российской Федер</w:t>
      </w:r>
      <w:r>
        <w:t>ации в связи с реформированием уголовно-исполнительной системы" (Собрание законодательства Российской Федерации, 1998, N 30, ст.3613);</w:t>
      </w:r>
    </w:p>
    <w:p w:rsidR="00000000" w:rsidRDefault="00126F04">
      <w:pPr>
        <w:ind w:firstLine="720"/>
        <w:jc w:val="both"/>
      </w:pPr>
      <w:hyperlink r:id="rId205" w:history="1">
        <w:r>
          <w:rPr>
            <w:rStyle w:val="a4"/>
          </w:rPr>
          <w:t>постановление</w:t>
        </w:r>
      </w:hyperlink>
      <w:r>
        <w:t xml:space="preserve"> Верховного Совета РСФСР от 19 апреля 1991 года N 1035-1 "О порядке введ</w:t>
      </w:r>
      <w:r>
        <w:t>ения в действие Закона РСФСР "О санитарно-эпидемиологическом благополучии населения" (Ведомости Съезда народных депутатов РСФСР и Верховного Совета РСФСР, 1991, N 20, ст.642).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06" w:history="1">
        <w:r>
          <w:rPr>
            <w:rStyle w:val="a4"/>
          </w:rPr>
          <w:t>комментарии</w:t>
        </w:r>
      </w:hyperlink>
      <w:r>
        <w:t xml:space="preserve"> к статье</w:t>
      </w:r>
      <w:r>
        <w:t xml:space="preserve"> 59 настоящего Федерального закона</w:t>
      </w:r>
    </w:p>
    <w:p w:rsidR="00000000" w:rsidRDefault="00126F04">
      <w:pPr>
        <w:pStyle w:val="af"/>
      </w:pPr>
    </w:p>
    <w:p w:rsidR="00000000" w:rsidRDefault="00126F04">
      <w:pPr>
        <w:pStyle w:val="ab"/>
      </w:pPr>
      <w:bookmarkStart w:id="330" w:name="sub_60"/>
      <w:r>
        <w:rPr>
          <w:rStyle w:val="a3"/>
        </w:rPr>
        <w:t>Статья 60.</w:t>
      </w:r>
      <w:r>
        <w:t xml:space="preserve"> О приведении нормативных правовых актов в соответствие с настоящим Федеральным законом</w:t>
      </w:r>
    </w:p>
    <w:bookmarkEnd w:id="330"/>
    <w:p w:rsidR="00000000" w:rsidRDefault="00126F04">
      <w:pPr>
        <w:ind w:firstLine="720"/>
        <w:jc w:val="both"/>
      </w:pPr>
      <w:r>
        <w:t>Предложить Президенту Российской Федерации и поручить Правительству Российской Федерации привести свои нормати</w:t>
      </w:r>
      <w:r>
        <w:t>вные правовые акты в соответствие с настоящим Федеральным законом.</w:t>
      </w:r>
    </w:p>
    <w:p w:rsidR="00000000" w:rsidRDefault="00126F04">
      <w:pPr>
        <w:pStyle w:val="a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Комментарий ГАРАНТа</w:t>
      </w:r>
    </w:p>
    <w:p w:rsidR="00000000" w:rsidRDefault="00126F04">
      <w:pPr>
        <w:pStyle w:val="af"/>
        <w:ind w:left="139"/>
      </w:pPr>
      <w:r>
        <w:t xml:space="preserve">См. </w:t>
      </w:r>
      <w:hyperlink r:id="rId207" w:history="1">
        <w:r>
          <w:rPr>
            <w:rStyle w:val="a4"/>
          </w:rPr>
          <w:t>комментарии</w:t>
        </w:r>
      </w:hyperlink>
      <w:r>
        <w:t xml:space="preserve"> к статье 60 настоящего Федерального закона</w:t>
      </w:r>
    </w:p>
    <w:p w:rsidR="00000000" w:rsidRDefault="00126F04">
      <w:pPr>
        <w:pStyle w:val="af"/>
      </w:pPr>
    </w:p>
    <w:tbl>
      <w:tblPr>
        <w:tblW w:w="0" w:type="auto"/>
        <w:tblInd w:w="108" w:type="dxa"/>
        <w:tblLook w:val="0000"/>
      </w:tblPr>
      <w:tblGrid>
        <w:gridCol w:w="4960"/>
        <w:gridCol w:w="495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6F04">
            <w:pPr>
              <w:pStyle w:val="aff2"/>
            </w:pPr>
            <w:r>
              <w:t>Президент Российской Федерации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6F04">
            <w:pPr>
              <w:pStyle w:val="afb"/>
              <w:jc w:val="right"/>
            </w:pPr>
            <w:r>
              <w:t>Б.Ельцин</w:t>
            </w:r>
          </w:p>
        </w:tc>
      </w:tr>
    </w:tbl>
    <w:p w:rsidR="00000000" w:rsidRDefault="00126F04">
      <w:pPr>
        <w:ind w:firstLine="720"/>
        <w:jc w:val="both"/>
      </w:pPr>
    </w:p>
    <w:p w:rsidR="00000000" w:rsidRDefault="00126F04">
      <w:pPr>
        <w:pStyle w:val="aff2"/>
      </w:pPr>
      <w:r>
        <w:t>Москва, Кремль</w:t>
      </w:r>
    </w:p>
    <w:p w:rsidR="00000000" w:rsidRDefault="00126F04">
      <w:pPr>
        <w:pStyle w:val="aff2"/>
      </w:pPr>
      <w:r>
        <w:t>30 марта 1999 г.</w:t>
      </w:r>
    </w:p>
    <w:p w:rsidR="00000000" w:rsidRDefault="00126F04">
      <w:pPr>
        <w:pStyle w:val="aff2"/>
      </w:pPr>
      <w:r>
        <w:t>N 52-ФЗ</w:t>
      </w:r>
    </w:p>
    <w:p w:rsidR="00126F04" w:rsidRDefault="00126F04">
      <w:pPr>
        <w:ind w:firstLine="720"/>
        <w:jc w:val="both"/>
      </w:pPr>
    </w:p>
    <w:sectPr w:rsidR="00126F04">
      <w:pgSz w:w="11904" w:h="16834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6559F"/>
    <w:rsid w:val="00126F04"/>
    <w:rsid w:val="0076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EBE9ED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</w:style>
  <w:style w:type="character" w:customStyle="1" w:styleId="af9">
    <w:name w:val="Не вступил в силу"/>
    <w:basedOn w:val="a3"/>
    <w:uiPriority w:val="99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basedOn w:val="a3"/>
    <w:uiPriority w:val="99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garantF1://8304.0" TargetMode="External"/><Relationship Id="rId21" Type="http://schemas.openxmlformats.org/officeDocument/2006/relationships/hyperlink" Target="garantF1://10003000.41" TargetMode="External"/><Relationship Id="rId42" Type="http://schemas.openxmlformats.org/officeDocument/2006/relationships/hyperlink" Target="garantF1://2008123.1000" TargetMode="External"/><Relationship Id="rId63" Type="http://schemas.openxmlformats.org/officeDocument/2006/relationships/hyperlink" Target="garantF1://12058443.1000" TargetMode="External"/><Relationship Id="rId84" Type="http://schemas.openxmlformats.org/officeDocument/2006/relationships/hyperlink" Target="garantF1://5755144.25" TargetMode="External"/><Relationship Id="rId138" Type="http://schemas.openxmlformats.org/officeDocument/2006/relationships/hyperlink" Target="garantF1://12088146.3115" TargetMode="External"/><Relationship Id="rId159" Type="http://schemas.openxmlformats.org/officeDocument/2006/relationships/hyperlink" Target="garantF1://12057073.1000" TargetMode="External"/><Relationship Id="rId170" Type="http://schemas.openxmlformats.org/officeDocument/2006/relationships/hyperlink" Target="garantF1://12042098.1003" TargetMode="External"/><Relationship Id="rId191" Type="http://schemas.openxmlformats.org/officeDocument/2006/relationships/hyperlink" Target="garantF1://5755144.52" TargetMode="External"/><Relationship Id="rId205" Type="http://schemas.openxmlformats.org/officeDocument/2006/relationships/hyperlink" Target="garantF1://10008090.0" TargetMode="External"/><Relationship Id="rId16" Type="http://schemas.openxmlformats.org/officeDocument/2006/relationships/hyperlink" Target="garantF1://12029354.0" TargetMode="External"/><Relationship Id="rId107" Type="http://schemas.openxmlformats.org/officeDocument/2006/relationships/hyperlink" Target="garantF1://5755144.31" TargetMode="External"/><Relationship Id="rId11" Type="http://schemas.openxmlformats.org/officeDocument/2006/relationships/hyperlink" Target="garantF1://12088101.0" TargetMode="External"/><Relationship Id="rId32" Type="http://schemas.openxmlformats.org/officeDocument/2006/relationships/hyperlink" Target="garantF1://5755144.6" TargetMode="External"/><Relationship Id="rId37" Type="http://schemas.openxmlformats.org/officeDocument/2006/relationships/hyperlink" Target="garantF1://5755144.9" TargetMode="External"/><Relationship Id="rId53" Type="http://schemas.openxmlformats.org/officeDocument/2006/relationships/hyperlink" Target="garantF1://4075758.0" TargetMode="External"/><Relationship Id="rId58" Type="http://schemas.openxmlformats.org/officeDocument/2006/relationships/hyperlink" Target="garantF1://5755144.17" TargetMode="External"/><Relationship Id="rId74" Type="http://schemas.openxmlformats.org/officeDocument/2006/relationships/hyperlink" Target="garantF1://5755144.21" TargetMode="External"/><Relationship Id="rId79" Type="http://schemas.openxmlformats.org/officeDocument/2006/relationships/hyperlink" Target="garantF1://5755144.22" TargetMode="External"/><Relationship Id="rId102" Type="http://schemas.openxmlformats.org/officeDocument/2006/relationships/hyperlink" Target="garantF1://5755144.30" TargetMode="External"/><Relationship Id="rId123" Type="http://schemas.openxmlformats.org/officeDocument/2006/relationships/hyperlink" Target="garantF1://5755144.36" TargetMode="External"/><Relationship Id="rId128" Type="http://schemas.openxmlformats.org/officeDocument/2006/relationships/hyperlink" Target="garantF1://12036005.1001" TargetMode="External"/><Relationship Id="rId144" Type="http://schemas.openxmlformats.org/officeDocument/2006/relationships/hyperlink" Target="garantF1://12188146.0" TargetMode="External"/><Relationship Id="rId149" Type="http://schemas.openxmlformats.org/officeDocument/2006/relationships/hyperlink" Target="garantF1://12054718.1000" TargetMode="External"/><Relationship Id="rId5" Type="http://schemas.openxmlformats.org/officeDocument/2006/relationships/hyperlink" Target="garantF1://5570223.0" TargetMode="External"/><Relationship Id="rId90" Type="http://schemas.openxmlformats.org/officeDocument/2006/relationships/hyperlink" Target="garantF1://5755144.27" TargetMode="External"/><Relationship Id="rId95" Type="http://schemas.openxmlformats.org/officeDocument/2006/relationships/hyperlink" Target="garantF1://12059031.1000" TargetMode="External"/><Relationship Id="rId160" Type="http://schemas.openxmlformats.org/officeDocument/2006/relationships/hyperlink" Target="garantF1://12057073.0" TargetMode="External"/><Relationship Id="rId165" Type="http://schemas.openxmlformats.org/officeDocument/2006/relationships/hyperlink" Target="garantF1://5755144.44" TargetMode="External"/><Relationship Id="rId181" Type="http://schemas.openxmlformats.org/officeDocument/2006/relationships/hyperlink" Target="garantF1://12042098.1000" TargetMode="External"/><Relationship Id="rId186" Type="http://schemas.openxmlformats.org/officeDocument/2006/relationships/hyperlink" Target="garantF1://5755144.49" TargetMode="External"/><Relationship Id="rId22" Type="http://schemas.openxmlformats.org/officeDocument/2006/relationships/hyperlink" Target="garantF1://12025350.206" TargetMode="External"/><Relationship Id="rId27" Type="http://schemas.openxmlformats.org/officeDocument/2006/relationships/hyperlink" Target="garantF1://12051563.1000" TargetMode="External"/><Relationship Id="rId43" Type="http://schemas.openxmlformats.org/officeDocument/2006/relationships/hyperlink" Target="garantF1://12088146.55" TargetMode="External"/><Relationship Id="rId48" Type="http://schemas.openxmlformats.org/officeDocument/2006/relationships/hyperlink" Target="garantF1://12076082.0" TargetMode="External"/><Relationship Id="rId64" Type="http://schemas.openxmlformats.org/officeDocument/2006/relationships/hyperlink" Target="garantF1://12058443.0" TargetMode="External"/><Relationship Id="rId69" Type="http://schemas.openxmlformats.org/officeDocument/2006/relationships/hyperlink" Target="garantF1://12021081.1000" TargetMode="External"/><Relationship Id="rId113" Type="http://schemas.openxmlformats.org/officeDocument/2006/relationships/hyperlink" Target="garantF1://12091202.0" TargetMode="External"/><Relationship Id="rId118" Type="http://schemas.openxmlformats.org/officeDocument/2006/relationships/hyperlink" Target="garantF1://12040390.1000" TargetMode="External"/><Relationship Id="rId134" Type="http://schemas.openxmlformats.org/officeDocument/2006/relationships/hyperlink" Target="garantF1://12021081.1" TargetMode="External"/><Relationship Id="rId139" Type="http://schemas.openxmlformats.org/officeDocument/2006/relationships/hyperlink" Target="garantF1://12188146.0" TargetMode="External"/><Relationship Id="rId80" Type="http://schemas.openxmlformats.org/officeDocument/2006/relationships/hyperlink" Target="garantF1://12044695.1000" TargetMode="External"/><Relationship Id="rId85" Type="http://schemas.openxmlformats.org/officeDocument/2006/relationships/hyperlink" Target="garantF1://12021081.3000" TargetMode="External"/><Relationship Id="rId150" Type="http://schemas.openxmlformats.org/officeDocument/2006/relationships/hyperlink" Target="garantF1://12057240.1000" TargetMode="External"/><Relationship Id="rId155" Type="http://schemas.openxmlformats.org/officeDocument/2006/relationships/hyperlink" Target="garantF1://5755144.42" TargetMode="External"/><Relationship Id="rId171" Type="http://schemas.openxmlformats.org/officeDocument/2006/relationships/hyperlink" Target="garantF1://6225497.1000" TargetMode="External"/><Relationship Id="rId176" Type="http://schemas.openxmlformats.org/officeDocument/2006/relationships/hyperlink" Target="garantF1://5755144.47" TargetMode="External"/><Relationship Id="rId192" Type="http://schemas.openxmlformats.org/officeDocument/2006/relationships/hyperlink" Target="garantF1://5755144.53" TargetMode="External"/><Relationship Id="rId197" Type="http://schemas.openxmlformats.org/officeDocument/2006/relationships/hyperlink" Target="garantF1://12025259.99" TargetMode="External"/><Relationship Id="rId206" Type="http://schemas.openxmlformats.org/officeDocument/2006/relationships/hyperlink" Target="garantF1://5755144.59" TargetMode="External"/><Relationship Id="rId201" Type="http://schemas.openxmlformats.org/officeDocument/2006/relationships/hyperlink" Target="garantF1://12115118.0" TargetMode="External"/><Relationship Id="rId12" Type="http://schemas.openxmlformats.org/officeDocument/2006/relationships/hyperlink" Target="garantF1://5755144.1111" TargetMode="External"/><Relationship Id="rId17" Type="http://schemas.openxmlformats.org/officeDocument/2006/relationships/hyperlink" Target="garantF1://12079043.14" TargetMode="External"/><Relationship Id="rId33" Type="http://schemas.openxmlformats.org/officeDocument/2006/relationships/hyperlink" Target="garantF1://12036676.116000005" TargetMode="External"/><Relationship Id="rId38" Type="http://schemas.openxmlformats.org/officeDocument/2006/relationships/hyperlink" Target="garantF1://5755144.10" TargetMode="External"/><Relationship Id="rId59" Type="http://schemas.openxmlformats.org/officeDocument/2006/relationships/hyperlink" Target="garantF1://12089484.1000" TargetMode="External"/><Relationship Id="rId103" Type="http://schemas.openxmlformats.org/officeDocument/2006/relationships/hyperlink" Target="garantF1://12041665.0" TargetMode="External"/><Relationship Id="rId108" Type="http://schemas.openxmlformats.org/officeDocument/2006/relationships/hyperlink" Target="garantF1://12024738.1000" TargetMode="External"/><Relationship Id="rId124" Type="http://schemas.openxmlformats.org/officeDocument/2006/relationships/hyperlink" Target="garantF1://4074446.0" TargetMode="External"/><Relationship Id="rId129" Type="http://schemas.openxmlformats.org/officeDocument/2006/relationships/hyperlink" Target="garantF1://5755144.38" TargetMode="External"/><Relationship Id="rId54" Type="http://schemas.openxmlformats.org/officeDocument/2006/relationships/hyperlink" Target="garantF1://12029354.0" TargetMode="External"/><Relationship Id="rId70" Type="http://schemas.openxmlformats.org/officeDocument/2006/relationships/hyperlink" Target="garantF1://5755144.18" TargetMode="External"/><Relationship Id="rId75" Type="http://schemas.openxmlformats.org/officeDocument/2006/relationships/hyperlink" Target="garantF1://12023803.1000" TargetMode="External"/><Relationship Id="rId91" Type="http://schemas.openxmlformats.org/officeDocument/2006/relationships/hyperlink" Target="garantF1://12021081.2000" TargetMode="External"/><Relationship Id="rId96" Type="http://schemas.openxmlformats.org/officeDocument/2006/relationships/hyperlink" Target="garantF1://4079169.0" TargetMode="External"/><Relationship Id="rId140" Type="http://schemas.openxmlformats.org/officeDocument/2006/relationships/hyperlink" Target="garantF1://12057003.622" TargetMode="External"/><Relationship Id="rId145" Type="http://schemas.openxmlformats.org/officeDocument/2006/relationships/hyperlink" Target="garantF1://5755144.40" TargetMode="External"/><Relationship Id="rId161" Type="http://schemas.openxmlformats.org/officeDocument/2006/relationships/hyperlink" Target="garantF1://5755144.43" TargetMode="External"/><Relationship Id="rId166" Type="http://schemas.openxmlformats.org/officeDocument/2006/relationships/hyperlink" Target="garantF1://12044791.1000" TargetMode="External"/><Relationship Id="rId182" Type="http://schemas.openxmlformats.org/officeDocument/2006/relationships/hyperlink" Target="garantF1://10004593.0" TargetMode="External"/><Relationship Id="rId187" Type="http://schemas.openxmlformats.org/officeDocument/2006/relationships/hyperlink" Target="garantF1://5755144.5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5755144.0" TargetMode="External"/><Relationship Id="rId23" Type="http://schemas.openxmlformats.org/officeDocument/2006/relationships/hyperlink" Target="garantF1://5755144.4" TargetMode="External"/><Relationship Id="rId28" Type="http://schemas.openxmlformats.org/officeDocument/2006/relationships/hyperlink" Target="garantF1://12051563.0" TargetMode="External"/><Relationship Id="rId49" Type="http://schemas.openxmlformats.org/officeDocument/2006/relationships/hyperlink" Target="garantF1://12031397.1000" TargetMode="External"/><Relationship Id="rId114" Type="http://schemas.openxmlformats.org/officeDocument/2006/relationships/hyperlink" Target="garantF1://12025268.69" TargetMode="External"/><Relationship Id="rId119" Type="http://schemas.openxmlformats.org/officeDocument/2006/relationships/hyperlink" Target="garantF1://12036856.3000" TargetMode="External"/><Relationship Id="rId44" Type="http://schemas.openxmlformats.org/officeDocument/2006/relationships/hyperlink" Target="garantF1://12188146.0" TargetMode="External"/><Relationship Id="rId60" Type="http://schemas.openxmlformats.org/officeDocument/2006/relationships/hyperlink" Target="garantF1://12089484.0" TargetMode="External"/><Relationship Id="rId65" Type="http://schemas.openxmlformats.org/officeDocument/2006/relationships/hyperlink" Target="garantF1://12030908.1000" TargetMode="External"/><Relationship Id="rId81" Type="http://schemas.openxmlformats.org/officeDocument/2006/relationships/hyperlink" Target="garantF1://12044695.0" TargetMode="External"/><Relationship Id="rId86" Type="http://schemas.openxmlformats.org/officeDocument/2006/relationships/hyperlink" Target="garantF1://4079289.1000" TargetMode="External"/><Relationship Id="rId130" Type="http://schemas.openxmlformats.org/officeDocument/2006/relationships/hyperlink" Target="garantF1://66045.200" TargetMode="External"/><Relationship Id="rId135" Type="http://schemas.openxmlformats.org/officeDocument/2006/relationships/hyperlink" Target="garantF1://12088146.3115" TargetMode="External"/><Relationship Id="rId151" Type="http://schemas.openxmlformats.org/officeDocument/2006/relationships/hyperlink" Target="garantF1://12057240.0" TargetMode="External"/><Relationship Id="rId156" Type="http://schemas.openxmlformats.org/officeDocument/2006/relationships/hyperlink" Target="garantF1://12022689.2000" TargetMode="External"/><Relationship Id="rId177" Type="http://schemas.openxmlformats.org/officeDocument/2006/relationships/hyperlink" Target="garantF1://5755144.471" TargetMode="External"/><Relationship Id="rId198" Type="http://schemas.openxmlformats.org/officeDocument/2006/relationships/hyperlink" Target="garantF1://10064072.2059" TargetMode="External"/><Relationship Id="rId172" Type="http://schemas.openxmlformats.org/officeDocument/2006/relationships/hyperlink" Target="garantF1://12042098.1003" TargetMode="External"/><Relationship Id="rId193" Type="http://schemas.openxmlformats.org/officeDocument/2006/relationships/hyperlink" Target="garantF1://5755144.54" TargetMode="External"/><Relationship Id="rId202" Type="http://schemas.openxmlformats.org/officeDocument/2006/relationships/hyperlink" Target="garantF1://5755144.58" TargetMode="External"/><Relationship Id="rId207" Type="http://schemas.openxmlformats.org/officeDocument/2006/relationships/hyperlink" Target="garantF1://5755144.60" TargetMode="External"/><Relationship Id="rId13" Type="http://schemas.openxmlformats.org/officeDocument/2006/relationships/hyperlink" Target="garantF1://5755144.1" TargetMode="External"/><Relationship Id="rId18" Type="http://schemas.openxmlformats.org/officeDocument/2006/relationships/hyperlink" Target="garantF1://5755144.2" TargetMode="External"/><Relationship Id="rId39" Type="http://schemas.openxmlformats.org/officeDocument/2006/relationships/hyperlink" Target="garantF1://12088101.244" TargetMode="External"/><Relationship Id="rId109" Type="http://schemas.openxmlformats.org/officeDocument/2006/relationships/hyperlink" Target="garantF1://5755144.32" TargetMode="External"/><Relationship Id="rId34" Type="http://schemas.openxmlformats.org/officeDocument/2006/relationships/hyperlink" Target="garantF1://4076331.1000" TargetMode="External"/><Relationship Id="rId50" Type="http://schemas.openxmlformats.org/officeDocument/2006/relationships/hyperlink" Target="garantF1://12029055.1000" TargetMode="External"/><Relationship Id="rId55" Type="http://schemas.openxmlformats.org/officeDocument/2006/relationships/hyperlink" Target="garantF1://5755144.15" TargetMode="External"/><Relationship Id="rId76" Type="http://schemas.openxmlformats.org/officeDocument/2006/relationships/hyperlink" Target="garantF1://4078357.0" TargetMode="External"/><Relationship Id="rId97" Type="http://schemas.openxmlformats.org/officeDocument/2006/relationships/hyperlink" Target="garantF1://689737.1000" TargetMode="External"/><Relationship Id="rId104" Type="http://schemas.openxmlformats.org/officeDocument/2006/relationships/hyperlink" Target="garantF1://12036005.105114" TargetMode="External"/><Relationship Id="rId120" Type="http://schemas.openxmlformats.org/officeDocument/2006/relationships/hyperlink" Target="garantF1://5755144.34" TargetMode="External"/><Relationship Id="rId125" Type="http://schemas.openxmlformats.org/officeDocument/2006/relationships/hyperlink" Target="garantF1://4076186.1" TargetMode="External"/><Relationship Id="rId141" Type="http://schemas.openxmlformats.org/officeDocument/2006/relationships/hyperlink" Target="garantF1://12088146.3115" TargetMode="External"/><Relationship Id="rId146" Type="http://schemas.openxmlformats.org/officeDocument/2006/relationships/hyperlink" Target="garantF1://12029354.0" TargetMode="External"/><Relationship Id="rId167" Type="http://schemas.openxmlformats.org/officeDocument/2006/relationships/hyperlink" Target="garantF1://4087397.0" TargetMode="External"/><Relationship Id="rId188" Type="http://schemas.openxmlformats.org/officeDocument/2006/relationships/hyperlink" Target="garantF1://12040028.172" TargetMode="External"/><Relationship Id="rId7" Type="http://schemas.openxmlformats.org/officeDocument/2006/relationships/hyperlink" Target="garantF1://12064162.245" TargetMode="External"/><Relationship Id="rId71" Type="http://schemas.openxmlformats.org/officeDocument/2006/relationships/hyperlink" Target="garantF1://5755144.19" TargetMode="External"/><Relationship Id="rId92" Type="http://schemas.openxmlformats.org/officeDocument/2006/relationships/hyperlink" Target="garantF1://5755144.28" TargetMode="External"/><Relationship Id="rId162" Type="http://schemas.openxmlformats.org/officeDocument/2006/relationships/hyperlink" Target="garantF1://12064247.0" TargetMode="External"/><Relationship Id="rId183" Type="http://schemas.openxmlformats.org/officeDocument/2006/relationships/hyperlink" Target="garantF1://12064398.0" TargetMode="External"/><Relationship Id="rId2" Type="http://schemas.openxmlformats.org/officeDocument/2006/relationships/settings" Target="settings.xml"/><Relationship Id="rId29" Type="http://schemas.openxmlformats.org/officeDocument/2006/relationships/hyperlink" Target="garantF1://12057015.1000" TargetMode="External"/><Relationship Id="rId24" Type="http://schemas.openxmlformats.org/officeDocument/2006/relationships/hyperlink" Target="garantF1://12036676.283" TargetMode="External"/><Relationship Id="rId40" Type="http://schemas.openxmlformats.org/officeDocument/2006/relationships/hyperlink" Target="garantF1://5755144.11" TargetMode="External"/><Relationship Id="rId45" Type="http://schemas.openxmlformats.org/officeDocument/2006/relationships/hyperlink" Target="garantF1://5755144.12" TargetMode="External"/><Relationship Id="rId66" Type="http://schemas.openxmlformats.org/officeDocument/2006/relationships/hyperlink" Target="garantF1://2075079.0" TargetMode="External"/><Relationship Id="rId87" Type="http://schemas.openxmlformats.org/officeDocument/2006/relationships/hyperlink" Target="garantF1://5755144.26" TargetMode="External"/><Relationship Id="rId110" Type="http://schemas.openxmlformats.org/officeDocument/2006/relationships/hyperlink" Target="garantF1://12036005.1001" TargetMode="External"/><Relationship Id="rId115" Type="http://schemas.openxmlformats.org/officeDocument/2006/relationships/hyperlink" Target="garantF1://8304.1000" TargetMode="External"/><Relationship Id="rId131" Type="http://schemas.openxmlformats.org/officeDocument/2006/relationships/hyperlink" Target="garantF1://12044364.0" TargetMode="External"/><Relationship Id="rId136" Type="http://schemas.openxmlformats.org/officeDocument/2006/relationships/hyperlink" Target="garantF1://12188146.0" TargetMode="External"/><Relationship Id="rId157" Type="http://schemas.openxmlformats.org/officeDocument/2006/relationships/hyperlink" Target="garantF1://12022689.2000" TargetMode="External"/><Relationship Id="rId178" Type="http://schemas.openxmlformats.org/officeDocument/2006/relationships/hyperlink" Target="garantF1://10064072.1019" TargetMode="External"/><Relationship Id="rId61" Type="http://schemas.openxmlformats.org/officeDocument/2006/relationships/hyperlink" Target="garantF1://12079489.1000" TargetMode="External"/><Relationship Id="rId82" Type="http://schemas.openxmlformats.org/officeDocument/2006/relationships/hyperlink" Target="garantF1://5755144.23" TargetMode="External"/><Relationship Id="rId152" Type="http://schemas.openxmlformats.org/officeDocument/2006/relationships/hyperlink" Target="garantF1://12049365.0" TargetMode="External"/><Relationship Id="rId173" Type="http://schemas.openxmlformats.org/officeDocument/2006/relationships/hyperlink" Target="garantF1://12042098.1000" TargetMode="External"/><Relationship Id="rId194" Type="http://schemas.openxmlformats.org/officeDocument/2006/relationships/hyperlink" Target="garantF1://12025267.60" TargetMode="External"/><Relationship Id="rId199" Type="http://schemas.openxmlformats.org/officeDocument/2006/relationships/hyperlink" Target="garantF1://12019129.0" TargetMode="External"/><Relationship Id="rId203" Type="http://schemas.openxmlformats.org/officeDocument/2006/relationships/hyperlink" Target="garantF1://10008089.0" TargetMode="External"/><Relationship Id="rId208" Type="http://schemas.openxmlformats.org/officeDocument/2006/relationships/fontTable" Target="fontTable.xml"/><Relationship Id="rId19" Type="http://schemas.openxmlformats.org/officeDocument/2006/relationships/hyperlink" Target="garantF1://10003000.41" TargetMode="External"/><Relationship Id="rId14" Type="http://schemas.openxmlformats.org/officeDocument/2006/relationships/hyperlink" Target="garantF1://12036676.282" TargetMode="External"/><Relationship Id="rId30" Type="http://schemas.openxmlformats.org/officeDocument/2006/relationships/hyperlink" Target="garantF1://12057015.0" TargetMode="External"/><Relationship Id="rId35" Type="http://schemas.openxmlformats.org/officeDocument/2006/relationships/hyperlink" Target="garantF1://5755144.8" TargetMode="External"/><Relationship Id="rId56" Type="http://schemas.openxmlformats.org/officeDocument/2006/relationships/hyperlink" Target="garantF1://12022689.2000" TargetMode="External"/><Relationship Id="rId77" Type="http://schemas.openxmlformats.org/officeDocument/2006/relationships/hyperlink" Target="garantF1://12036676.116000008" TargetMode="External"/><Relationship Id="rId100" Type="http://schemas.openxmlformats.org/officeDocument/2006/relationships/hyperlink" Target="garantF1://12071195.0" TargetMode="External"/><Relationship Id="rId105" Type="http://schemas.openxmlformats.org/officeDocument/2006/relationships/hyperlink" Target="garantF1://12051563.1000" TargetMode="External"/><Relationship Id="rId126" Type="http://schemas.openxmlformats.org/officeDocument/2006/relationships/hyperlink" Target="garantF1://12020314.2000" TargetMode="External"/><Relationship Id="rId147" Type="http://schemas.openxmlformats.org/officeDocument/2006/relationships/hyperlink" Target="garantF1://5755144.41" TargetMode="External"/><Relationship Id="rId168" Type="http://schemas.openxmlformats.org/officeDocument/2006/relationships/hyperlink" Target="garantF1://12036676.116000017" TargetMode="External"/><Relationship Id="rId8" Type="http://schemas.openxmlformats.org/officeDocument/2006/relationships/hyperlink" Target="garantF1://12064162.241" TargetMode="External"/><Relationship Id="rId51" Type="http://schemas.openxmlformats.org/officeDocument/2006/relationships/hyperlink" Target="garantF1://5755144.14" TargetMode="External"/><Relationship Id="rId72" Type="http://schemas.openxmlformats.org/officeDocument/2006/relationships/hyperlink" Target="garantF1://5755144.20" TargetMode="External"/><Relationship Id="rId93" Type="http://schemas.openxmlformats.org/officeDocument/2006/relationships/hyperlink" Target="garantF1://5755144.29" TargetMode="External"/><Relationship Id="rId98" Type="http://schemas.openxmlformats.org/officeDocument/2006/relationships/hyperlink" Target="garantF1://689737.0" TargetMode="External"/><Relationship Id="rId121" Type="http://schemas.openxmlformats.org/officeDocument/2006/relationships/hyperlink" Target="garantF1://5755144.35" TargetMode="External"/><Relationship Id="rId142" Type="http://schemas.openxmlformats.org/officeDocument/2006/relationships/hyperlink" Target="garantF1://12188146.0" TargetMode="External"/><Relationship Id="rId163" Type="http://schemas.openxmlformats.org/officeDocument/2006/relationships/hyperlink" Target="garantF1://10003372.500" TargetMode="External"/><Relationship Id="rId184" Type="http://schemas.openxmlformats.org/officeDocument/2006/relationships/hyperlink" Target="garantF1://12052204.1000" TargetMode="External"/><Relationship Id="rId189" Type="http://schemas.openxmlformats.org/officeDocument/2006/relationships/hyperlink" Target="garantF1://12140028.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garantF1://12036676.283" TargetMode="External"/><Relationship Id="rId46" Type="http://schemas.openxmlformats.org/officeDocument/2006/relationships/hyperlink" Target="garantF1://5755144.13" TargetMode="External"/><Relationship Id="rId67" Type="http://schemas.openxmlformats.org/officeDocument/2006/relationships/hyperlink" Target="garantF1://12054858.0" TargetMode="External"/><Relationship Id="rId116" Type="http://schemas.openxmlformats.org/officeDocument/2006/relationships/hyperlink" Target="garantF1://8304.2000" TargetMode="External"/><Relationship Id="rId137" Type="http://schemas.openxmlformats.org/officeDocument/2006/relationships/hyperlink" Target="garantF1://12057003.622" TargetMode="External"/><Relationship Id="rId158" Type="http://schemas.openxmlformats.org/officeDocument/2006/relationships/hyperlink" Target="garantF1://12022689.1000" TargetMode="External"/><Relationship Id="rId20" Type="http://schemas.openxmlformats.org/officeDocument/2006/relationships/hyperlink" Target="garantF1://5755144.3" TargetMode="External"/><Relationship Id="rId41" Type="http://schemas.openxmlformats.org/officeDocument/2006/relationships/hyperlink" Target="garantF1://2056876.0" TargetMode="External"/><Relationship Id="rId62" Type="http://schemas.openxmlformats.org/officeDocument/2006/relationships/hyperlink" Target="garantF1://12079489.1" TargetMode="External"/><Relationship Id="rId83" Type="http://schemas.openxmlformats.org/officeDocument/2006/relationships/hyperlink" Target="garantF1://5755144.24" TargetMode="External"/><Relationship Id="rId88" Type="http://schemas.openxmlformats.org/officeDocument/2006/relationships/hyperlink" Target="garantF1://12021081.3000" TargetMode="External"/><Relationship Id="rId111" Type="http://schemas.openxmlformats.org/officeDocument/2006/relationships/hyperlink" Target="garantF1://5755144.33" TargetMode="External"/><Relationship Id="rId132" Type="http://schemas.openxmlformats.org/officeDocument/2006/relationships/hyperlink" Target="garantF1://5755144.39" TargetMode="External"/><Relationship Id="rId153" Type="http://schemas.openxmlformats.org/officeDocument/2006/relationships/hyperlink" Target="garantF1://12057579.1000" TargetMode="External"/><Relationship Id="rId174" Type="http://schemas.openxmlformats.org/officeDocument/2006/relationships/hyperlink" Target="garantF1://12064247.0" TargetMode="External"/><Relationship Id="rId179" Type="http://schemas.openxmlformats.org/officeDocument/2006/relationships/hyperlink" Target="garantF1://12024624.20" TargetMode="External"/><Relationship Id="rId195" Type="http://schemas.openxmlformats.org/officeDocument/2006/relationships/hyperlink" Target="garantF1://10008000.236" TargetMode="External"/><Relationship Id="rId209" Type="http://schemas.openxmlformats.org/officeDocument/2006/relationships/theme" Target="theme/theme1.xml"/><Relationship Id="rId190" Type="http://schemas.openxmlformats.org/officeDocument/2006/relationships/hyperlink" Target="garantF1://5755144.51" TargetMode="External"/><Relationship Id="rId204" Type="http://schemas.openxmlformats.org/officeDocument/2006/relationships/hyperlink" Target="garantF1://84962.2" TargetMode="External"/><Relationship Id="rId15" Type="http://schemas.openxmlformats.org/officeDocument/2006/relationships/hyperlink" Target="garantF1://12088101.226" TargetMode="External"/><Relationship Id="rId36" Type="http://schemas.openxmlformats.org/officeDocument/2006/relationships/hyperlink" Target="garantF1://4076331.1000" TargetMode="External"/><Relationship Id="rId57" Type="http://schemas.openxmlformats.org/officeDocument/2006/relationships/hyperlink" Target="garantF1://5755144.16" TargetMode="External"/><Relationship Id="rId106" Type="http://schemas.openxmlformats.org/officeDocument/2006/relationships/hyperlink" Target="garantF1://12051563.0" TargetMode="External"/><Relationship Id="rId127" Type="http://schemas.openxmlformats.org/officeDocument/2006/relationships/hyperlink" Target="garantF1://5755144.37" TargetMode="External"/><Relationship Id="rId10" Type="http://schemas.openxmlformats.org/officeDocument/2006/relationships/hyperlink" Target="garantF1://12088101.7100" TargetMode="External"/><Relationship Id="rId31" Type="http://schemas.openxmlformats.org/officeDocument/2006/relationships/hyperlink" Target="garantF1://5755144.5" TargetMode="External"/><Relationship Id="rId52" Type="http://schemas.openxmlformats.org/officeDocument/2006/relationships/hyperlink" Target="garantF1://4080742.0" TargetMode="External"/><Relationship Id="rId73" Type="http://schemas.openxmlformats.org/officeDocument/2006/relationships/hyperlink" Target="garantF1://12036676.116000008" TargetMode="External"/><Relationship Id="rId78" Type="http://schemas.openxmlformats.org/officeDocument/2006/relationships/hyperlink" Target="garantF1://10008778.0" TargetMode="External"/><Relationship Id="rId94" Type="http://schemas.openxmlformats.org/officeDocument/2006/relationships/hyperlink" Target="garantF1://12086585.1000" TargetMode="External"/><Relationship Id="rId99" Type="http://schemas.openxmlformats.org/officeDocument/2006/relationships/hyperlink" Target="garantF1://12071455.63200" TargetMode="External"/><Relationship Id="rId101" Type="http://schemas.openxmlformats.org/officeDocument/2006/relationships/hyperlink" Target="garantF1://12059874.1000" TargetMode="External"/><Relationship Id="rId122" Type="http://schemas.openxmlformats.org/officeDocument/2006/relationships/hyperlink" Target="garantF1://82352.1" TargetMode="External"/><Relationship Id="rId143" Type="http://schemas.openxmlformats.org/officeDocument/2006/relationships/hyperlink" Target="garantF1://12088146.3115" TargetMode="External"/><Relationship Id="rId148" Type="http://schemas.openxmlformats.org/officeDocument/2006/relationships/hyperlink" Target="garantF1://12041414.0" TargetMode="External"/><Relationship Id="rId164" Type="http://schemas.openxmlformats.org/officeDocument/2006/relationships/hyperlink" Target="garantF1://12038258.5403" TargetMode="External"/><Relationship Id="rId169" Type="http://schemas.openxmlformats.org/officeDocument/2006/relationships/hyperlink" Target="garantF1://5755144.45" TargetMode="External"/><Relationship Id="rId185" Type="http://schemas.openxmlformats.org/officeDocument/2006/relationships/hyperlink" Target="garantF1://12052204.0" TargetMode="External"/><Relationship Id="rId4" Type="http://schemas.openxmlformats.org/officeDocument/2006/relationships/hyperlink" Target="garantF1://12015118.0" TargetMode="External"/><Relationship Id="rId9" Type="http://schemas.openxmlformats.org/officeDocument/2006/relationships/hyperlink" Target="garantF1://4093324.0" TargetMode="External"/><Relationship Id="rId180" Type="http://schemas.openxmlformats.org/officeDocument/2006/relationships/hyperlink" Target="garantF1://5755144.48" TargetMode="External"/><Relationship Id="rId26" Type="http://schemas.openxmlformats.org/officeDocument/2006/relationships/hyperlink" Target="garantF1://12041665.0" TargetMode="External"/><Relationship Id="rId47" Type="http://schemas.openxmlformats.org/officeDocument/2006/relationships/hyperlink" Target="garantF1://12076082.10000" TargetMode="External"/><Relationship Id="rId68" Type="http://schemas.openxmlformats.org/officeDocument/2006/relationships/hyperlink" Target="garantF1://2061880.0" TargetMode="External"/><Relationship Id="rId89" Type="http://schemas.openxmlformats.org/officeDocument/2006/relationships/hyperlink" Target="garantF1://10008778.0" TargetMode="External"/><Relationship Id="rId112" Type="http://schemas.openxmlformats.org/officeDocument/2006/relationships/hyperlink" Target="garantF1://12091202.3000" TargetMode="External"/><Relationship Id="rId133" Type="http://schemas.openxmlformats.org/officeDocument/2006/relationships/hyperlink" Target="garantF1://12085475.12" TargetMode="External"/><Relationship Id="rId154" Type="http://schemas.openxmlformats.org/officeDocument/2006/relationships/hyperlink" Target="garantF1://12057579.0" TargetMode="External"/><Relationship Id="rId175" Type="http://schemas.openxmlformats.org/officeDocument/2006/relationships/hyperlink" Target="garantF1://5755144.46" TargetMode="External"/><Relationship Id="rId196" Type="http://schemas.openxmlformats.org/officeDocument/2006/relationships/hyperlink" Target="garantF1://5755144.55" TargetMode="External"/><Relationship Id="rId200" Type="http://schemas.openxmlformats.org/officeDocument/2006/relationships/hyperlink" Target="garantF1://575514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17318</Words>
  <Characters>98717</Characters>
  <Application>Microsoft Office Word</Application>
  <DocSecurity>0</DocSecurity>
  <Lines>822</Lines>
  <Paragraphs>231</Paragraphs>
  <ScaleCrop>false</ScaleCrop>
  <Company>НПП "Гарант-Сервис"</Company>
  <LinksUpToDate>false</LinksUpToDate>
  <CharactersWithSpaces>115804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2</cp:revision>
  <dcterms:created xsi:type="dcterms:W3CDTF">2011-12-12T06:39:00Z</dcterms:created>
  <dcterms:modified xsi:type="dcterms:W3CDTF">2011-12-12T06:39:00Z</dcterms:modified>
</cp:coreProperties>
</file>